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D336" w14:textId="77777777" w:rsidR="00F47CDA" w:rsidRDefault="00F47CDA" w:rsidP="00DE53C9">
      <w:pPr>
        <w:spacing w:line="240" w:lineRule="auto"/>
        <w:contextualSpacing/>
        <w:jc w:val="center"/>
        <w:rPr>
          <w:rFonts w:asciiTheme="majorBidi" w:hAnsiTheme="majorBidi" w:cstheme="majorBidi"/>
          <w:b/>
          <w:bCs/>
          <w:sz w:val="32"/>
          <w:szCs w:val="32"/>
          <w:u w:val="single"/>
        </w:rPr>
      </w:pPr>
    </w:p>
    <w:p w14:paraId="41B2EFAB" w14:textId="5E38BB49" w:rsidR="00DE53C9" w:rsidRPr="00DE53C9" w:rsidRDefault="00DE53C9" w:rsidP="00DE53C9">
      <w:pPr>
        <w:spacing w:line="240" w:lineRule="auto"/>
        <w:contextualSpacing/>
        <w:jc w:val="center"/>
        <w:rPr>
          <w:rFonts w:asciiTheme="majorBidi" w:hAnsiTheme="majorBidi" w:cstheme="majorBidi"/>
          <w:b/>
          <w:bCs/>
          <w:sz w:val="32"/>
          <w:szCs w:val="32"/>
          <w:u w:val="single"/>
        </w:rPr>
      </w:pPr>
      <w:r w:rsidRPr="00DE53C9">
        <w:rPr>
          <w:rFonts w:asciiTheme="majorBidi" w:hAnsiTheme="majorBidi" w:cstheme="majorBidi"/>
          <w:b/>
          <w:bCs/>
          <w:sz w:val="32"/>
          <w:szCs w:val="32"/>
          <w:u w:val="single"/>
        </w:rPr>
        <w:t>CAHIER DE STAGE OBLIGATOIRE</w:t>
      </w:r>
    </w:p>
    <w:p w14:paraId="08A14206" w14:textId="77777777" w:rsidR="00DE53C9" w:rsidRPr="00DE53C9" w:rsidRDefault="00DE53C9" w:rsidP="00DE53C9">
      <w:pPr>
        <w:spacing w:line="240" w:lineRule="auto"/>
        <w:contextualSpacing/>
        <w:jc w:val="center"/>
        <w:rPr>
          <w:rFonts w:asciiTheme="majorBidi" w:hAnsiTheme="majorBidi" w:cstheme="majorBidi"/>
          <w:sz w:val="24"/>
          <w:szCs w:val="24"/>
        </w:rPr>
      </w:pPr>
    </w:p>
    <w:p w14:paraId="7CD60CF8" w14:textId="07AD33FD" w:rsidR="00DE53C9" w:rsidRPr="00DE53C9" w:rsidRDefault="00DE53C9" w:rsidP="00DE53C9">
      <w:pPr>
        <w:spacing w:line="240" w:lineRule="auto"/>
        <w:contextualSpacing/>
        <w:jc w:val="center"/>
        <w:rPr>
          <w:rFonts w:asciiTheme="majorBidi" w:hAnsiTheme="majorBidi" w:cstheme="majorBidi"/>
          <w:sz w:val="28"/>
          <w:szCs w:val="28"/>
        </w:rPr>
      </w:pPr>
      <w:r w:rsidRPr="00DE53C9">
        <w:rPr>
          <w:rFonts w:asciiTheme="majorBidi" w:hAnsiTheme="majorBidi" w:cstheme="majorBidi"/>
          <w:sz w:val="28"/>
          <w:szCs w:val="28"/>
        </w:rPr>
        <w:t>Année universitaire :</w:t>
      </w:r>
    </w:p>
    <w:p w14:paraId="1AB02ECE" w14:textId="77777777" w:rsidR="00DE53C9" w:rsidRPr="007D5A7B" w:rsidRDefault="00DE53C9" w:rsidP="00DE53C9">
      <w:pPr>
        <w:spacing w:line="240" w:lineRule="auto"/>
        <w:contextualSpacing/>
        <w:jc w:val="center"/>
        <w:rPr>
          <w:rFonts w:asciiTheme="majorBidi" w:hAnsiTheme="majorBidi" w:cstheme="majorBidi"/>
          <w:sz w:val="24"/>
          <w:szCs w:val="24"/>
        </w:rPr>
      </w:pPr>
    </w:p>
    <w:p w14:paraId="5AFA64A3" w14:textId="08BF91D5" w:rsidR="007D5A7B" w:rsidRDefault="007D5A7B" w:rsidP="007D5A7B">
      <w:pPr>
        <w:spacing w:line="240" w:lineRule="auto"/>
        <w:contextualSpacing/>
        <w:jc w:val="center"/>
        <w:rPr>
          <w:rFonts w:asciiTheme="majorBidi" w:hAnsiTheme="majorBidi" w:cstheme="majorBidi"/>
          <w:sz w:val="28"/>
          <w:szCs w:val="28"/>
        </w:rPr>
      </w:pPr>
      <w:r w:rsidRPr="00DE53C9">
        <w:rPr>
          <w:rFonts w:asciiTheme="majorBidi" w:hAnsiTheme="majorBidi" w:cstheme="majorBidi"/>
          <w:sz w:val="28"/>
          <w:szCs w:val="28"/>
        </w:rPr>
        <w:t xml:space="preserve">Stage :       </w:t>
      </w:r>
      <w:sdt>
        <w:sdtPr>
          <w:rPr>
            <w:rFonts w:asciiTheme="majorBidi" w:hAnsiTheme="majorBidi" w:cstheme="majorBidi"/>
            <w:sz w:val="28"/>
            <w:szCs w:val="28"/>
          </w:rPr>
          <w:id w:val="1072930676"/>
          <w14:checkbox>
            <w14:checked w14:val="0"/>
            <w14:checkedState w14:val="2612" w14:font="MS Gothic"/>
            <w14:uncheckedState w14:val="2610" w14:font="MS Gothic"/>
          </w14:checkbox>
        </w:sdtPr>
        <w:sdtContent>
          <w:r w:rsidRPr="00DE53C9">
            <w:rPr>
              <w:rFonts w:ascii="Segoe UI Symbol" w:eastAsia="MS Gothic" w:hAnsi="Segoe UI Symbol" w:cs="Segoe UI Symbol"/>
              <w:sz w:val="28"/>
              <w:szCs w:val="28"/>
            </w:rPr>
            <w:t>☐</w:t>
          </w:r>
        </w:sdtContent>
      </w:sdt>
      <w:r w:rsidRPr="00DE53C9">
        <w:rPr>
          <w:rFonts w:asciiTheme="majorBidi" w:hAnsiTheme="majorBidi" w:cstheme="majorBidi"/>
          <w:sz w:val="28"/>
          <w:szCs w:val="28"/>
        </w:rPr>
        <w:t xml:space="preserve"> Initiation    </w:t>
      </w:r>
      <w:sdt>
        <w:sdtPr>
          <w:rPr>
            <w:rFonts w:asciiTheme="majorBidi" w:hAnsiTheme="majorBidi" w:cstheme="majorBidi"/>
            <w:sz w:val="28"/>
            <w:szCs w:val="28"/>
          </w:rPr>
          <w:id w:val="-402449847"/>
          <w14:checkbox>
            <w14:checked w14:val="0"/>
            <w14:checkedState w14:val="2612" w14:font="MS Gothic"/>
            <w14:uncheckedState w14:val="2610" w14:font="MS Gothic"/>
          </w14:checkbox>
        </w:sdtPr>
        <w:sdtContent>
          <w:r w:rsidRPr="00DE53C9">
            <w:rPr>
              <w:rFonts w:ascii="Segoe UI Symbol" w:eastAsia="MS Gothic" w:hAnsi="Segoe UI Symbol" w:cs="Segoe UI Symbol"/>
              <w:sz w:val="28"/>
              <w:szCs w:val="28"/>
            </w:rPr>
            <w:t>☐</w:t>
          </w:r>
        </w:sdtContent>
      </w:sdt>
      <w:r w:rsidRPr="00DE53C9">
        <w:rPr>
          <w:rFonts w:asciiTheme="majorBidi" w:hAnsiTheme="majorBidi" w:cstheme="majorBidi"/>
          <w:sz w:val="28"/>
          <w:szCs w:val="28"/>
        </w:rPr>
        <w:t xml:space="preserve"> Perfectionnement</w:t>
      </w:r>
    </w:p>
    <w:p w14:paraId="384A52C0" w14:textId="53A79CC1" w:rsidR="00AD65FE" w:rsidRPr="00DE53C9" w:rsidRDefault="00AD65FE" w:rsidP="007D5A7B">
      <w:pPr>
        <w:spacing w:line="240" w:lineRule="auto"/>
        <w:contextualSpacing/>
        <w:jc w:val="center"/>
        <w:rPr>
          <w:rFonts w:asciiTheme="majorBidi" w:hAnsiTheme="majorBidi" w:cstheme="majorBidi"/>
          <w:sz w:val="28"/>
          <w:szCs w:val="28"/>
        </w:rPr>
      </w:pPr>
      <w:r>
        <w:rPr>
          <w:rFonts w:asciiTheme="majorBidi" w:hAnsiTheme="majorBidi" w:cstheme="majorBidi"/>
          <w:sz w:val="28"/>
          <w:szCs w:val="28"/>
        </w:rPr>
        <w:t xml:space="preserve">Date : Du               au                    </w:t>
      </w:r>
    </w:p>
    <w:p w14:paraId="5417D4E8" w14:textId="77777777" w:rsidR="007D5A7B" w:rsidRPr="007D5A7B" w:rsidRDefault="007D5A7B" w:rsidP="007D5A7B">
      <w:pPr>
        <w:spacing w:line="240" w:lineRule="auto"/>
        <w:contextualSpacing/>
        <w:jc w:val="center"/>
        <w:rPr>
          <w:rFonts w:asciiTheme="majorBidi" w:hAnsiTheme="majorBidi" w:cstheme="majorBidi"/>
          <w:sz w:val="24"/>
          <w:szCs w:val="24"/>
        </w:rPr>
      </w:pPr>
    </w:p>
    <w:p w14:paraId="5E0F30B9" w14:textId="07CD2451" w:rsidR="007D5A7B" w:rsidRDefault="007D5A7B" w:rsidP="007D5A7B">
      <w:pPr>
        <w:spacing w:line="240" w:lineRule="auto"/>
        <w:contextualSpacing/>
        <w:rPr>
          <w:rFonts w:asciiTheme="majorBidi" w:hAnsiTheme="majorBidi" w:cstheme="majorBidi"/>
          <w:sz w:val="24"/>
          <w:szCs w:val="2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27"/>
        <w:gridCol w:w="6215"/>
      </w:tblGrid>
      <w:tr w:rsidR="007D5A7B" w14:paraId="700DA683" w14:textId="77777777" w:rsidTr="00BF74D3">
        <w:tc>
          <w:tcPr>
            <w:tcW w:w="9062" w:type="dxa"/>
            <w:gridSpan w:val="2"/>
          </w:tcPr>
          <w:p w14:paraId="71E4C2AF" w14:textId="021DB0FF" w:rsidR="007D5A7B" w:rsidRPr="007D5A7B" w:rsidRDefault="007D5A7B" w:rsidP="00A028BC">
            <w:pPr>
              <w:spacing w:line="480" w:lineRule="auto"/>
              <w:contextualSpacing/>
              <w:jc w:val="center"/>
              <w:rPr>
                <w:rFonts w:asciiTheme="majorBidi" w:hAnsiTheme="majorBidi" w:cstheme="majorBidi"/>
                <w:b/>
                <w:bCs/>
                <w:sz w:val="24"/>
                <w:szCs w:val="24"/>
                <w:u w:val="single"/>
              </w:rPr>
            </w:pPr>
            <w:r w:rsidRPr="007D5A7B">
              <w:rPr>
                <w:rFonts w:asciiTheme="majorBidi" w:hAnsiTheme="majorBidi" w:cstheme="majorBidi"/>
                <w:b/>
                <w:bCs/>
                <w:sz w:val="24"/>
                <w:szCs w:val="24"/>
                <w:u w:val="single"/>
              </w:rPr>
              <w:t>L’étudiant</w:t>
            </w:r>
          </w:p>
        </w:tc>
      </w:tr>
      <w:tr w:rsidR="007D5A7B" w14:paraId="50B67640" w14:textId="77777777" w:rsidTr="00BF74D3">
        <w:tc>
          <w:tcPr>
            <w:tcW w:w="2830" w:type="dxa"/>
          </w:tcPr>
          <w:p w14:paraId="56B9E201" w14:textId="38ED30F0"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Nom et Prénom :</w:t>
            </w:r>
          </w:p>
        </w:tc>
        <w:tc>
          <w:tcPr>
            <w:tcW w:w="6232" w:type="dxa"/>
          </w:tcPr>
          <w:p w14:paraId="3420284A" w14:textId="77777777" w:rsidR="007D5A7B" w:rsidRDefault="007D5A7B" w:rsidP="00A028BC">
            <w:pPr>
              <w:spacing w:line="480" w:lineRule="auto"/>
              <w:contextualSpacing/>
              <w:rPr>
                <w:rFonts w:asciiTheme="majorBidi" w:hAnsiTheme="majorBidi" w:cstheme="majorBidi"/>
                <w:sz w:val="24"/>
                <w:szCs w:val="24"/>
              </w:rPr>
            </w:pPr>
          </w:p>
        </w:tc>
      </w:tr>
      <w:tr w:rsidR="007D5A7B" w14:paraId="37B2C886" w14:textId="77777777" w:rsidTr="00BF74D3">
        <w:tc>
          <w:tcPr>
            <w:tcW w:w="2830" w:type="dxa"/>
          </w:tcPr>
          <w:p w14:paraId="02E34727" w14:textId="7E7B31D0"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Adresse :</w:t>
            </w:r>
          </w:p>
        </w:tc>
        <w:tc>
          <w:tcPr>
            <w:tcW w:w="6232" w:type="dxa"/>
          </w:tcPr>
          <w:p w14:paraId="642D44BC" w14:textId="77777777" w:rsidR="007D5A7B" w:rsidRDefault="007D5A7B" w:rsidP="00A028BC">
            <w:pPr>
              <w:spacing w:line="480" w:lineRule="auto"/>
              <w:contextualSpacing/>
              <w:rPr>
                <w:rFonts w:asciiTheme="majorBidi" w:hAnsiTheme="majorBidi" w:cstheme="majorBidi"/>
                <w:sz w:val="24"/>
                <w:szCs w:val="24"/>
              </w:rPr>
            </w:pPr>
          </w:p>
        </w:tc>
      </w:tr>
      <w:tr w:rsidR="007D5A7B" w14:paraId="549C59A6" w14:textId="77777777" w:rsidTr="00BF74D3">
        <w:tc>
          <w:tcPr>
            <w:tcW w:w="2830" w:type="dxa"/>
          </w:tcPr>
          <w:p w14:paraId="60C3A08F" w14:textId="573300EE"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N° de la carte d’étudiant :</w:t>
            </w:r>
          </w:p>
        </w:tc>
        <w:tc>
          <w:tcPr>
            <w:tcW w:w="6232" w:type="dxa"/>
          </w:tcPr>
          <w:p w14:paraId="4BF36CA8" w14:textId="77777777" w:rsidR="007D5A7B" w:rsidRDefault="007D5A7B" w:rsidP="00A028BC">
            <w:pPr>
              <w:spacing w:line="480" w:lineRule="auto"/>
              <w:contextualSpacing/>
              <w:rPr>
                <w:rFonts w:asciiTheme="majorBidi" w:hAnsiTheme="majorBidi" w:cstheme="majorBidi"/>
                <w:sz w:val="24"/>
                <w:szCs w:val="24"/>
              </w:rPr>
            </w:pPr>
          </w:p>
        </w:tc>
      </w:tr>
      <w:tr w:rsidR="007D5A7B" w14:paraId="0DE4FF9A" w14:textId="77777777" w:rsidTr="00BF74D3">
        <w:tc>
          <w:tcPr>
            <w:tcW w:w="2830" w:type="dxa"/>
          </w:tcPr>
          <w:p w14:paraId="0D280F5F" w14:textId="5AB79AC7"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N° d’inscription :</w:t>
            </w:r>
          </w:p>
        </w:tc>
        <w:tc>
          <w:tcPr>
            <w:tcW w:w="6232" w:type="dxa"/>
          </w:tcPr>
          <w:p w14:paraId="54E26FB9" w14:textId="77777777" w:rsidR="007D5A7B" w:rsidRDefault="007D5A7B" w:rsidP="00A028BC">
            <w:pPr>
              <w:spacing w:line="480" w:lineRule="auto"/>
              <w:contextualSpacing/>
              <w:rPr>
                <w:rFonts w:asciiTheme="majorBidi" w:hAnsiTheme="majorBidi" w:cstheme="majorBidi"/>
                <w:sz w:val="24"/>
                <w:szCs w:val="24"/>
              </w:rPr>
            </w:pPr>
          </w:p>
        </w:tc>
      </w:tr>
      <w:tr w:rsidR="007D5A7B" w14:paraId="7FE9EEF9" w14:textId="77777777" w:rsidTr="00BF74D3">
        <w:tc>
          <w:tcPr>
            <w:tcW w:w="2830" w:type="dxa"/>
          </w:tcPr>
          <w:p w14:paraId="252E5FEF" w14:textId="50B9A8D9"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Téléphone :</w:t>
            </w:r>
          </w:p>
        </w:tc>
        <w:tc>
          <w:tcPr>
            <w:tcW w:w="6232" w:type="dxa"/>
          </w:tcPr>
          <w:p w14:paraId="7F231502" w14:textId="77777777" w:rsidR="007D5A7B" w:rsidRDefault="007D5A7B" w:rsidP="00A028BC">
            <w:pPr>
              <w:spacing w:line="480" w:lineRule="auto"/>
              <w:contextualSpacing/>
              <w:rPr>
                <w:rFonts w:asciiTheme="majorBidi" w:hAnsiTheme="majorBidi" w:cstheme="majorBidi"/>
                <w:sz w:val="24"/>
                <w:szCs w:val="24"/>
              </w:rPr>
            </w:pPr>
          </w:p>
        </w:tc>
      </w:tr>
      <w:tr w:rsidR="007D5A7B" w14:paraId="77407DD8" w14:textId="77777777" w:rsidTr="00BF74D3">
        <w:tc>
          <w:tcPr>
            <w:tcW w:w="2830" w:type="dxa"/>
          </w:tcPr>
          <w:p w14:paraId="4C81D366" w14:textId="7D8F5D87"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E-mail :</w:t>
            </w:r>
          </w:p>
        </w:tc>
        <w:tc>
          <w:tcPr>
            <w:tcW w:w="6232" w:type="dxa"/>
          </w:tcPr>
          <w:p w14:paraId="2B97BD28" w14:textId="77777777" w:rsidR="007D5A7B" w:rsidRDefault="007D5A7B" w:rsidP="00A028BC">
            <w:pPr>
              <w:spacing w:line="480" w:lineRule="auto"/>
              <w:contextualSpacing/>
              <w:rPr>
                <w:rFonts w:asciiTheme="majorBidi" w:hAnsiTheme="majorBidi" w:cstheme="majorBidi"/>
                <w:sz w:val="24"/>
                <w:szCs w:val="24"/>
              </w:rPr>
            </w:pPr>
          </w:p>
        </w:tc>
      </w:tr>
      <w:tr w:rsidR="00F47CDA" w14:paraId="55D049E6" w14:textId="77777777" w:rsidTr="00BF74D3">
        <w:tc>
          <w:tcPr>
            <w:tcW w:w="2830" w:type="dxa"/>
          </w:tcPr>
          <w:p w14:paraId="1EF5D05B" w14:textId="1763B135" w:rsidR="00F47CDA" w:rsidRPr="00915F88" w:rsidRDefault="00F47CDA" w:rsidP="00A028BC">
            <w:pPr>
              <w:spacing w:line="480" w:lineRule="auto"/>
              <w:contextualSpacing/>
              <w:rPr>
                <w:rFonts w:asciiTheme="majorBidi" w:hAnsiTheme="majorBidi" w:cstheme="majorBidi"/>
                <w:sz w:val="24"/>
                <w:szCs w:val="24"/>
              </w:rPr>
            </w:pPr>
            <w:r>
              <w:rPr>
                <w:rFonts w:asciiTheme="majorBidi" w:hAnsiTheme="majorBidi" w:cstheme="majorBidi"/>
                <w:sz w:val="24"/>
                <w:szCs w:val="24"/>
              </w:rPr>
              <w:t>Département :</w:t>
            </w:r>
          </w:p>
        </w:tc>
        <w:tc>
          <w:tcPr>
            <w:tcW w:w="6232" w:type="dxa"/>
          </w:tcPr>
          <w:p w14:paraId="5746E51C" w14:textId="77777777" w:rsidR="00F47CDA" w:rsidRDefault="00F47CDA" w:rsidP="00A028BC">
            <w:pPr>
              <w:spacing w:line="480" w:lineRule="auto"/>
              <w:contextualSpacing/>
              <w:rPr>
                <w:rFonts w:asciiTheme="majorBidi" w:hAnsiTheme="majorBidi" w:cstheme="majorBidi"/>
                <w:sz w:val="24"/>
                <w:szCs w:val="24"/>
              </w:rPr>
            </w:pPr>
          </w:p>
        </w:tc>
      </w:tr>
      <w:tr w:rsidR="00F47CDA" w14:paraId="4474E5E7" w14:textId="77777777" w:rsidTr="00BF74D3">
        <w:tc>
          <w:tcPr>
            <w:tcW w:w="2830" w:type="dxa"/>
          </w:tcPr>
          <w:p w14:paraId="31F55629" w14:textId="3F733D5B" w:rsidR="00F47CDA" w:rsidRDefault="00F47CDA" w:rsidP="00A028BC">
            <w:pPr>
              <w:spacing w:line="480" w:lineRule="auto"/>
              <w:contextualSpacing/>
              <w:rPr>
                <w:rFonts w:asciiTheme="majorBidi" w:hAnsiTheme="majorBidi" w:cstheme="majorBidi"/>
                <w:sz w:val="24"/>
                <w:szCs w:val="24"/>
              </w:rPr>
            </w:pPr>
            <w:r>
              <w:rPr>
                <w:rFonts w:asciiTheme="majorBidi" w:hAnsiTheme="majorBidi" w:cstheme="majorBidi"/>
                <w:sz w:val="24"/>
                <w:szCs w:val="24"/>
              </w:rPr>
              <w:t>Groupe :</w:t>
            </w:r>
          </w:p>
        </w:tc>
        <w:tc>
          <w:tcPr>
            <w:tcW w:w="6232" w:type="dxa"/>
          </w:tcPr>
          <w:p w14:paraId="2BF72C8D" w14:textId="77777777" w:rsidR="00F47CDA" w:rsidRDefault="00F47CDA" w:rsidP="00A028BC">
            <w:pPr>
              <w:spacing w:line="480" w:lineRule="auto"/>
              <w:contextualSpacing/>
              <w:rPr>
                <w:rFonts w:asciiTheme="majorBidi" w:hAnsiTheme="majorBidi" w:cstheme="majorBidi"/>
                <w:sz w:val="24"/>
                <w:szCs w:val="24"/>
              </w:rPr>
            </w:pPr>
          </w:p>
        </w:tc>
      </w:tr>
    </w:tbl>
    <w:p w14:paraId="63F6FB9C" w14:textId="77777777" w:rsidR="007D5A7B" w:rsidRDefault="007D5A7B" w:rsidP="007D5A7B">
      <w:pPr>
        <w:spacing w:line="240" w:lineRule="auto"/>
        <w:contextualSpacing/>
        <w:rPr>
          <w:rFonts w:asciiTheme="majorBidi" w:hAnsiTheme="majorBidi" w:cstheme="majorBidi"/>
          <w:sz w:val="24"/>
          <w:szCs w:val="24"/>
        </w:rPr>
      </w:pPr>
    </w:p>
    <w:p w14:paraId="5BF548FA" w14:textId="033D5E92" w:rsidR="007D5A7B" w:rsidRPr="007D5A7B" w:rsidRDefault="007D5A7B" w:rsidP="007D5A7B">
      <w:pPr>
        <w:spacing w:line="240" w:lineRule="auto"/>
        <w:contextualSpacing/>
        <w:rPr>
          <w:rFonts w:asciiTheme="majorBidi" w:hAnsiTheme="majorBidi" w:cstheme="majorBidi"/>
          <w:b/>
          <w:bCs/>
          <w:sz w:val="24"/>
          <w:szCs w:val="24"/>
          <w:u w:val="single"/>
        </w:rPr>
      </w:pPr>
    </w:p>
    <w:tbl>
      <w:tblPr>
        <w:tblStyle w:val="Grilledutableau"/>
        <w:tblW w:w="904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6365"/>
      </w:tblGrid>
      <w:tr w:rsidR="007D5A7B" w14:paraId="01E793A9" w14:textId="77777777" w:rsidTr="00BF74D3">
        <w:tc>
          <w:tcPr>
            <w:tcW w:w="9044" w:type="dxa"/>
            <w:gridSpan w:val="2"/>
          </w:tcPr>
          <w:p w14:paraId="2B088BCA" w14:textId="6461B172" w:rsidR="007D5A7B" w:rsidRPr="007D5A7B" w:rsidRDefault="007D5A7B" w:rsidP="00A028BC">
            <w:pPr>
              <w:spacing w:line="480" w:lineRule="auto"/>
              <w:contextualSpacing/>
              <w:jc w:val="center"/>
              <w:rPr>
                <w:rFonts w:asciiTheme="majorBidi" w:hAnsiTheme="majorBidi" w:cstheme="majorBidi"/>
                <w:b/>
                <w:bCs/>
                <w:sz w:val="24"/>
                <w:szCs w:val="24"/>
                <w:u w:val="single"/>
              </w:rPr>
            </w:pPr>
            <w:r w:rsidRPr="007D5A7B">
              <w:rPr>
                <w:rFonts w:asciiTheme="majorBidi" w:hAnsiTheme="majorBidi" w:cstheme="majorBidi"/>
                <w:b/>
                <w:bCs/>
                <w:sz w:val="24"/>
                <w:szCs w:val="24"/>
                <w:u w:val="single"/>
              </w:rPr>
              <w:t>La structure d’accueil</w:t>
            </w:r>
          </w:p>
        </w:tc>
      </w:tr>
      <w:tr w:rsidR="007D5A7B" w14:paraId="1742C521" w14:textId="77777777" w:rsidTr="00BF74D3">
        <w:tc>
          <w:tcPr>
            <w:tcW w:w="2679" w:type="dxa"/>
          </w:tcPr>
          <w:p w14:paraId="2C18749E" w14:textId="113CE941" w:rsidR="007D5A7B" w:rsidRDefault="007D5A7B" w:rsidP="00A028BC">
            <w:pPr>
              <w:spacing w:line="480" w:lineRule="auto"/>
              <w:contextualSpacing/>
              <w:rPr>
                <w:rFonts w:asciiTheme="majorBidi" w:hAnsiTheme="majorBidi" w:cstheme="majorBidi"/>
                <w:sz w:val="24"/>
                <w:szCs w:val="24"/>
              </w:rPr>
            </w:pPr>
            <w:r>
              <w:rPr>
                <w:rFonts w:asciiTheme="majorBidi" w:hAnsiTheme="majorBidi" w:cstheme="majorBidi"/>
                <w:sz w:val="24"/>
                <w:szCs w:val="24"/>
              </w:rPr>
              <w:t>Etablissement</w:t>
            </w:r>
            <w:r w:rsidRPr="00915F88">
              <w:rPr>
                <w:rFonts w:asciiTheme="majorBidi" w:hAnsiTheme="majorBidi" w:cstheme="majorBidi"/>
                <w:sz w:val="24"/>
                <w:szCs w:val="24"/>
              </w:rPr>
              <w:t> :</w:t>
            </w:r>
          </w:p>
        </w:tc>
        <w:tc>
          <w:tcPr>
            <w:tcW w:w="6365" w:type="dxa"/>
          </w:tcPr>
          <w:p w14:paraId="413E8A0C" w14:textId="77777777" w:rsidR="007D5A7B" w:rsidRDefault="007D5A7B" w:rsidP="00A028BC">
            <w:pPr>
              <w:spacing w:line="480" w:lineRule="auto"/>
              <w:contextualSpacing/>
              <w:rPr>
                <w:rFonts w:asciiTheme="majorBidi" w:hAnsiTheme="majorBidi" w:cstheme="majorBidi"/>
                <w:sz w:val="24"/>
                <w:szCs w:val="24"/>
              </w:rPr>
            </w:pPr>
          </w:p>
        </w:tc>
      </w:tr>
      <w:tr w:rsidR="007D5A7B" w14:paraId="55B32448" w14:textId="77777777" w:rsidTr="00BF74D3">
        <w:tc>
          <w:tcPr>
            <w:tcW w:w="2679" w:type="dxa"/>
          </w:tcPr>
          <w:p w14:paraId="77914380" w14:textId="77777777"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Adresse :</w:t>
            </w:r>
          </w:p>
        </w:tc>
        <w:tc>
          <w:tcPr>
            <w:tcW w:w="6365" w:type="dxa"/>
          </w:tcPr>
          <w:p w14:paraId="1AD76E67" w14:textId="77777777" w:rsidR="007D5A7B" w:rsidRDefault="007D5A7B" w:rsidP="00A028BC">
            <w:pPr>
              <w:spacing w:line="480" w:lineRule="auto"/>
              <w:contextualSpacing/>
              <w:rPr>
                <w:rFonts w:asciiTheme="majorBidi" w:hAnsiTheme="majorBidi" w:cstheme="majorBidi"/>
                <w:sz w:val="24"/>
                <w:szCs w:val="24"/>
              </w:rPr>
            </w:pPr>
          </w:p>
        </w:tc>
      </w:tr>
      <w:tr w:rsidR="007D5A7B" w14:paraId="242E3EE5" w14:textId="77777777" w:rsidTr="00BF74D3">
        <w:tc>
          <w:tcPr>
            <w:tcW w:w="2679" w:type="dxa"/>
          </w:tcPr>
          <w:p w14:paraId="5483C734" w14:textId="0C293AA4" w:rsidR="007D5A7B" w:rsidRDefault="007D5A7B" w:rsidP="00A028BC">
            <w:pPr>
              <w:spacing w:line="480" w:lineRule="auto"/>
              <w:contextualSpacing/>
              <w:rPr>
                <w:rFonts w:asciiTheme="majorBidi" w:hAnsiTheme="majorBidi" w:cstheme="majorBidi"/>
                <w:sz w:val="24"/>
                <w:szCs w:val="24"/>
              </w:rPr>
            </w:pPr>
            <w:r>
              <w:rPr>
                <w:rFonts w:asciiTheme="majorBidi" w:hAnsiTheme="majorBidi" w:cstheme="majorBidi"/>
                <w:sz w:val="24"/>
                <w:szCs w:val="24"/>
              </w:rPr>
              <w:t>Représenté par</w:t>
            </w:r>
            <w:r w:rsidRPr="00915F88">
              <w:rPr>
                <w:rFonts w:asciiTheme="majorBidi" w:hAnsiTheme="majorBidi" w:cstheme="majorBidi"/>
                <w:sz w:val="24"/>
                <w:szCs w:val="24"/>
              </w:rPr>
              <w:t> :</w:t>
            </w:r>
          </w:p>
        </w:tc>
        <w:tc>
          <w:tcPr>
            <w:tcW w:w="6365" w:type="dxa"/>
          </w:tcPr>
          <w:p w14:paraId="5E7E090E" w14:textId="77777777" w:rsidR="007D5A7B" w:rsidRDefault="007D5A7B" w:rsidP="00A028BC">
            <w:pPr>
              <w:spacing w:line="480" w:lineRule="auto"/>
              <w:contextualSpacing/>
              <w:rPr>
                <w:rFonts w:asciiTheme="majorBidi" w:hAnsiTheme="majorBidi" w:cstheme="majorBidi"/>
                <w:sz w:val="24"/>
                <w:szCs w:val="24"/>
              </w:rPr>
            </w:pPr>
          </w:p>
        </w:tc>
      </w:tr>
      <w:tr w:rsidR="007D5A7B" w14:paraId="0DD59E17" w14:textId="77777777" w:rsidTr="00BF74D3">
        <w:tc>
          <w:tcPr>
            <w:tcW w:w="2679" w:type="dxa"/>
          </w:tcPr>
          <w:p w14:paraId="1D2FA4BF" w14:textId="00DB4C0C" w:rsidR="007D5A7B" w:rsidRDefault="007D5A7B" w:rsidP="00A028BC">
            <w:pPr>
              <w:spacing w:line="480" w:lineRule="auto"/>
              <w:contextualSpacing/>
              <w:rPr>
                <w:rFonts w:asciiTheme="majorBidi" w:hAnsiTheme="majorBidi" w:cstheme="majorBidi"/>
                <w:sz w:val="24"/>
                <w:szCs w:val="24"/>
              </w:rPr>
            </w:pPr>
            <w:r>
              <w:rPr>
                <w:rFonts w:asciiTheme="majorBidi" w:hAnsiTheme="majorBidi" w:cstheme="majorBidi"/>
                <w:sz w:val="24"/>
                <w:szCs w:val="24"/>
              </w:rPr>
              <w:t xml:space="preserve">Qualité du </w:t>
            </w:r>
            <w:r w:rsidR="00B15648">
              <w:rPr>
                <w:rFonts w:asciiTheme="majorBidi" w:hAnsiTheme="majorBidi" w:cstheme="majorBidi"/>
                <w:sz w:val="24"/>
                <w:szCs w:val="24"/>
              </w:rPr>
              <w:t>représentant</w:t>
            </w:r>
            <w:r w:rsidRPr="00915F88">
              <w:rPr>
                <w:rFonts w:asciiTheme="majorBidi" w:hAnsiTheme="majorBidi" w:cstheme="majorBidi"/>
                <w:sz w:val="24"/>
                <w:szCs w:val="24"/>
              </w:rPr>
              <w:t> :</w:t>
            </w:r>
          </w:p>
        </w:tc>
        <w:tc>
          <w:tcPr>
            <w:tcW w:w="6365" w:type="dxa"/>
          </w:tcPr>
          <w:p w14:paraId="47CFE6CA" w14:textId="77777777" w:rsidR="007D5A7B" w:rsidRDefault="007D5A7B" w:rsidP="00A028BC">
            <w:pPr>
              <w:spacing w:line="480" w:lineRule="auto"/>
              <w:contextualSpacing/>
              <w:rPr>
                <w:rFonts w:asciiTheme="majorBidi" w:hAnsiTheme="majorBidi" w:cstheme="majorBidi"/>
                <w:sz w:val="24"/>
                <w:szCs w:val="24"/>
              </w:rPr>
            </w:pPr>
          </w:p>
        </w:tc>
      </w:tr>
      <w:tr w:rsidR="007D5A7B" w14:paraId="6271DCC1" w14:textId="77777777" w:rsidTr="00BF74D3">
        <w:tc>
          <w:tcPr>
            <w:tcW w:w="2679" w:type="dxa"/>
          </w:tcPr>
          <w:p w14:paraId="571E8F80" w14:textId="77777777"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Téléphone :</w:t>
            </w:r>
          </w:p>
        </w:tc>
        <w:tc>
          <w:tcPr>
            <w:tcW w:w="6365" w:type="dxa"/>
          </w:tcPr>
          <w:p w14:paraId="4A7415B7" w14:textId="77777777" w:rsidR="007D5A7B" w:rsidRDefault="007D5A7B" w:rsidP="00A028BC">
            <w:pPr>
              <w:spacing w:line="480" w:lineRule="auto"/>
              <w:contextualSpacing/>
              <w:rPr>
                <w:rFonts w:asciiTheme="majorBidi" w:hAnsiTheme="majorBidi" w:cstheme="majorBidi"/>
                <w:sz w:val="24"/>
                <w:szCs w:val="24"/>
              </w:rPr>
            </w:pPr>
          </w:p>
        </w:tc>
      </w:tr>
      <w:tr w:rsidR="007D5A7B" w14:paraId="6EACA39C" w14:textId="77777777" w:rsidTr="00BF74D3">
        <w:tc>
          <w:tcPr>
            <w:tcW w:w="2679" w:type="dxa"/>
          </w:tcPr>
          <w:p w14:paraId="452EB8B2" w14:textId="77777777" w:rsidR="007D5A7B" w:rsidRDefault="007D5A7B" w:rsidP="00A028BC">
            <w:pPr>
              <w:spacing w:line="480" w:lineRule="auto"/>
              <w:contextualSpacing/>
              <w:rPr>
                <w:rFonts w:asciiTheme="majorBidi" w:hAnsiTheme="majorBidi" w:cstheme="majorBidi"/>
                <w:sz w:val="24"/>
                <w:szCs w:val="24"/>
              </w:rPr>
            </w:pPr>
            <w:r w:rsidRPr="00915F88">
              <w:rPr>
                <w:rFonts w:asciiTheme="majorBidi" w:hAnsiTheme="majorBidi" w:cstheme="majorBidi"/>
                <w:sz w:val="24"/>
                <w:szCs w:val="24"/>
              </w:rPr>
              <w:t>E-mail :</w:t>
            </w:r>
          </w:p>
        </w:tc>
        <w:tc>
          <w:tcPr>
            <w:tcW w:w="6365" w:type="dxa"/>
          </w:tcPr>
          <w:p w14:paraId="2C7063AD" w14:textId="77777777" w:rsidR="007D5A7B" w:rsidRDefault="007D5A7B" w:rsidP="00A028BC">
            <w:pPr>
              <w:spacing w:line="480" w:lineRule="auto"/>
              <w:contextualSpacing/>
              <w:rPr>
                <w:rFonts w:asciiTheme="majorBidi" w:hAnsiTheme="majorBidi" w:cstheme="majorBidi"/>
                <w:sz w:val="24"/>
                <w:szCs w:val="24"/>
              </w:rPr>
            </w:pPr>
          </w:p>
        </w:tc>
      </w:tr>
    </w:tbl>
    <w:p w14:paraId="509AB5B9" w14:textId="008E06BC" w:rsidR="007D5A7B" w:rsidRDefault="007D5A7B" w:rsidP="007D5A7B">
      <w:pPr>
        <w:spacing w:line="240" w:lineRule="auto"/>
        <w:contextualSpacing/>
        <w:rPr>
          <w:rFonts w:asciiTheme="majorBidi" w:hAnsiTheme="majorBidi" w:cstheme="majorBidi"/>
          <w:sz w:val="24"/>
          <w:szCs w:val="24"/>
        </w:rPr>
      </w:pPr>
    </w:p>
    <w:p w14:paraId="3E595529" w14:textId="3B9C05C6" w:rsidR="00A028BC" w:rsidRPr="00A028BC" w:rsidRDefault="00A028BC" w:rsidP="00AD65FE">
      <w:pPr>
        <w:spacing w:after="0" w:line="480" w:lineRule="auto"/>
        <w:contextualSpacing/>
        <w:rPr>
          <w:rFonts w:asciiTheme="majorBidi" w:hAnsiTheme="majorBidi" w:cstheme="majorBidi"/>
          <w:b/>
          <w:bCs/>
          <w:sz w:val="24"/>
          <w:szCs w:val="24"/>
          <w:u w:val="single"/>
        </w:rPr>
      </w:pPr>
      <w:r w:rsidRPr="00A028BC">
        <w:rPr>
          <w:rFonts w:asciiTheme="majorBidi" w:hAnsiTheme="majorBidi" w:cstheme="majorBidi"/>
          <w:b/>
          <w:bCs/>
          <w:sz w:val="24"/>
          <w:szCs w:val="24"/>
          <w:u w:val="single"/>
        </w:rPr>
        <w:lastRenderedPageBreak/>
        <w:t>Finalités du stage</w:t>
      </w:r>
    </w:p>
    <w:p w14:paraId="02B9C5EA" w14:textId="0AA68754" w:rsidR="007830FA" w:rsidRPr="007830FA" w:rsidRDefault="007830FA" w:rsidP="00AD65FE">
      <w:pPr>
        <w:spacing w:line="480" w:lineRule="auto"/>
        <w:contextualSpacing/>
        <w:jc w:val="both"/>
        <w:rPr>
          <w:rFonts w:asciiTheme="majorBidi" w:hAnsiTheme="majorBidi" w:cstheme="majorBidi"/>
          <w:sz w:val="24"/>
          <w:szCs w:val="24"/>
        </w:rPr>
      </w:pPr>
      <w:r w:rsidRPr="007830FA">
        <w:rPr>
          <w:rFonts w:asciiTheme="majorBidi" w:hAnsiTheme="majorBidi" w:cstheme="majorBidi"/>
          <w:sz w:val="24"/>
          <w:szCs w:val="24"/>
        </w:rPr>
        <w:t>Le stage obligatoire a pour finalité de permettre l’application, dans un cadre professionnel, des acquis d’apprentissage du cursus suivi dans les établissements universitaires. Les étudiants doivent réaliser un véritable travail au sein de la structure d’accueil qui leur permet d’acquérir une expérience, de développer leurs aptitudes à mener de manière opérationnelle une activité professionnelle, de renforcer leur employabilité et de faciliter leur insertion professionnelle.</w:t>
      </w:r>
    </w:p>
    <w:p w14:paraId="63A5103E" w14:textId="534837C1" w:rsidR="007830FA" w:rsidRDefault="007830FA" w:rsidP="00AD65FE">
      <w:pPr>
        <w:spacing w:line="480" w:lineRule="auto"/>
        <w:contextualSpacing/>
        <w:jc w:val="both"/>
        <w:rPr>
          <w:rFonts w:asciiTheme="majorBidi" w:hAnsiTheme="majorBidi" w:cstheme="majorBidi"/>
          <w:sz w:val="24"/>
          <w:szCs w:val="24"/>
        </w:rPr>
      </w:pPr>
      <w:r w:rsidRPr="007830FA">
        <w:rPr>
          <w:rFonts w:asciiTheme="majorBidi" w:hAnsiTheme="majorBidi" w:cstheme="majorBidi"/>
          <w:sz w:val="24"/>
          <w:szCs w:val="24"/>
        </w:rPr>
        <w:t>Le stage obligatoire permet de placer l’étudiant en situation d’activité professionnelle et de réalisation d’activités d’un niveau de complexité, d’autonomie et de responsabilité garanties par le diplôme universitaire conformément à la classification nationale des qualifications.</w:t>
      </w:r>
    </w:p>
    <w:p w14:paraId="148FCC1F" w14:textId="2F4026D8" w:rsidR="007830FA" w:rsidRDefault="007830FA" w:rsidP="00AD65FE">
      <w:pPr>
        <w:spacing w:line="480" w:lineRule="auto"/>
        <w:contextualSpacing/>
        <w:jc w:val="both"/>
        <w:rPr>
          <w:rFonts w:asciiTheme="majorBidi" w:hAnsiTheme="majorBidi" w:cstheme="majorBidi"/>
          <w:sz w:val="24"/>
          <w:szCs w:val="24"/>
        </w:rPr>
      </w:pPr>
    </w:p>
    <w:p w14:paraId="4B1F045C" w14:textId="04D00A26" w:rsidR="00A028BC" w:rsidRPr="00A028BC" w:rsidRDefault="00A028BC" w:rsidP="00AD65FE">
      <w:pPr>
        <w:spacing w:after="0" w:line="480" w:lineRule="auto"/>
        <w:contextualSpacing/>
        <w:rPr>
          <w:rFonts w:asciiTheme="majorBidi" w:hAnsiTheme="majorBidi" w:cstheme="majorBidi"/>
          <w:b/>
          <w:bCs/>
          <w:sz w:val="24"/>
          <w:szCs w:val="24"/>
          <w:u w:val="single"/>
        </w:rPr>
      </w:pPr>
      <w:r w:rsidRPr="00A028BC">
        <w:rPr>
          <w:rFonts w:asciiTheme="majorBidi" w:hAnsiTheme="majorBidi" w:cstheme="majorBidi"/>
          <w:b/>
          <w:bCs/>
          <w:sz w:val="24"/>
          <w:szCs w:val="24"/>
          <w:u w:val="single"/>
        </w:rPr>
        <w:t>Obligations de l’étudiant pendant le stage</w:t>
      </w:r>
    </w:p>
    <w:p w14:paraId="052ED22A" w14:textId="0F6346F9" w:rsidR="007830FA" w:rsidRDefault="00A028BC" w:rsidP="00AD65FE">
      <w:pPr>
        <w:spacing w:line="480" w:lineRule="auto"/>
        <w:contextualSpacing/>
        <w:jc w:val="both"/>
        <w:rPr>
          <w:rFonts w:asciiTheme="majorBidi" w:hAnsiTheme="majorBidi" w:cstheme="majorBidi"/>
          <w:sz w:val="24"/>
          <w:szCs w:val="24"/>
        </w:rPr>
      </w:pPr>
      <w:r w:rsidRPr="00A028BC">
        <w:rPr>
          <w:rFonts w:asciiTheme="majorBidi" w:hAnsiTheme="majorBidi" w:cstheme="majorBidi"/>
          <w:sz w:val="24"/>
          <w:szCs w:val="24"/>
        </w:rPr>
        <w:t>L’étudiant doit respecter le règlement interne et la culture de la structure d’accueil. La ponctualité, le sérieux dans le travail et le respect de la confidentialité sont des qualités demandées à l’étudiant en stage obligatoire. L’étudiant doit tenir à jour, remplir et conserver soigneusement ce cahier indispensable à la validation régulière du stage.</w:t>
      </w:r>
    </w:p>
    <w:p w14:paraId="6EA66A36" w14:textId="7AAE86B2" w:rsidR="00AD65FE" w:rsidRDefault="00AD65FE" w:rsidP="00AD65FE">
      <w:pPr>
        <w:spacing w:line="480" w:lineRule="auto"/>
        <w:contextualSpacing/>
        <w:jc w:val="both"/>
        <w:rPr>
          <w:rFonts w:asciiTheme="majorBidi" w:hAnsiTheme="majorBidi" w:cstheme="majorBidi"/>
          <w:sz w:val="24"/>
          <w:szCs w:val="24"/>
        </w:rPr>
      </w:pPr>
      <w:r w:rsidRPr="00AD65FE">
        <w:rPr>
          <w:rFonts w:asciiTheme="majorBidi" w:hAnsiTheme="majorBidi" w:cstheme="majorBidi"/>
          <w:sz w:val="24"/>
          <w:szCs w:val="24"/>
        </w:rPr>
        <w:t>La charte de stage obligatoire prévue à l’article 10 de la loi 2009-21 définit les principes généraux du stage obligatoire et les conditions permettant leur réalisation au sein des structures d’accueil. Elle fixe les modalités garantissant la qualité du stage obligatoire, sa conformité avec les objectifs pédagogiques du cursus de formation suivi par l'étudiant dans l’établissement d’enseignement supérieur et de recherche et son intérêt pour toutes les parties concernées.</w:t>
      </w:r>
    </w:p>
    <w:p w14:paraId="14725506" w14:textId="0134927D" w:rsidR="00AD65FE" w:rsidRDefault="00AD65FE" w:rsidP="00AD65FE">
      <w:pPr>
        <w:spacing w:line="480" w:lineRule="auto"/>
        <w:contextualSpacing/>
        <w:jc w:val="both"/>
        <w:rPr>
          <w:rFonts w:asciiTheme="majorBidi" w:hAnsiTheme="majorBidi" w:cstheme="majorBidi"/>
          <w:sz w:val="24"/>
          <w:szCs w:val="24"/>
        </w:rPr>
      </w:pPr>
    </w:p>
    <w:p w14:paraId="58E46794" w14:textId="4D666C03" w:rsidR="00AD65FE" w:rsidRDefault="00AD65FE" w:rsidP="00AD65FE">
      <w:pPr>
        <w:spacing w:line="480" w:lineRule="auto"/>
        <w:contextualSpacing/>
        <w:jc w:val="both"/>
        <w:rPr>
          <w:rFonts w:asciiTheme="majorBidi" w:hAnsiTheme="majorBidi" w:cstheme="majorBidi"/>
          <w:sz w:val="24"/>
          <w:szCs w:val="24"/>
        </w:rPr>
      </w:pPr>
    </w:p>
    <w:p w14:paraId="6D4A8CD3" w14:textId="60095D68" w:rsidR="00AD65FE" w:rsidRDefault="00AD65FE" w:rsidP="00AD65FE">
      <w:pPr>
        <w:spacing w:line="480" w:lineRule="auto"/>
        <w:contextualSpacing/>
        <w:jc w:val="both"/>
        <w:rPr>
          <w:rFonts w:asciiTheme="majorBidi" w:hAnsiTheme="majorBidi" w:cstheme="majorBidi"/>
          <w:sz w:val="24"/>
          <w:szCs w:val="24"/>
        </w:rPr>
      </w:pPr>
    </w:p>
    <w:tbl>
      <w:tblPr>
        <w:tblW w:w="8989" w:type="dxa"/>
        <w:tblInd w:w="127"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989"/>
      </w:tblGrid>
      <w:tr w:rsidR="00AD65FE" w:rsidRPr="00AD65FE" w14:paraId="57D46CC7" w14:textId="77777777" w:rsidTr="006A5523">
        <w:tblPrEx>
          <w:tblCellMar>
            <w:top w:w="0" w:type="dxa"/>
            <w:bottom w:w="0" w:type="dxa"/>
          </w:tblCellMar>
        </w:tblPrEx>
        <w:trPr>
          <w:trHeight w:hRule="exact" w:val="761"/>
        </w:trPr>
        <w:tc>
          <w:tcPr>
            <w:tcW w:w="8989" w:type="dxa"/>
          </w:tcPr>
          <w:p w14:paraId="276E9199" w14:textId="0C290260" w:rsidR="00AD65FE" w:rsidRPr="008145A1" w:rsidRDefault="00AD65FE" w:rsidP="008145A1">
            <w:pPr>
              <w:spacing w:after="0" w:line="480" w:lineRule="auto"/>
              <w:contextualSpacing/>
              <w:jc w:val="center"/>
              <w:rPr>
                <w:rFonts w:asciiTheme="majorBidi" w:hAnsiTheme="majorBidi" w:cstheme="majorBidi"/>
                <w:b/>
                <w:bCs/>
                <w:sz w:val="24"/>
                <w:szCs w:val="24"/>
                <w:u w:val="single"/>
              </w:rPr>
            </w:pPr>
            <w:r w:rsidRPr="008145A1">
              <w:rPr>
                <w:rFonts w:asciiTheme="majorBidi" w:hAnsiTheme="majorBidi" w:cstheme="majorBidi"/>
                <w:b/>
                <w:bCs/>
                <w:sz w:val="24"/>
                <w:szCs w:val="24"/>
                <w:u w:val="single"/>
              </w:rPr>
              <w:lastRenderedPageBreak/>
              <w:t>ORGANISATION GENERALE DU STAGE OBLIGATOIRE</w:t>
            </w:r>
          </w:p>
        </w:tc>
      </w:tr>
      <w:tr w:rsidR="00AD65FE" w:rsidRPr="00AD65FE" w14:paraId="456B8CF8" w14:textId="77777777" w:rsidTr="006A5523">
        <w:tblPrEx>
          <w:tblCellMar>
            <w:top w:w="0" w:type="dxa"/>
            <w:bottom w:w="0" w:type="dxa"/>
          </w:tblCellMar>
        </w:tblPrEx>
        <w:trPr>
          <w:trHeight w:hRule="exact" w:val="463"/>
        </w:trPr>
        <w:tc>
          <w:tcPr>
            <w:tcW w:w="8989" w:type="dxa"/>
            <w:vAlign w:val="center"/>
          </w:tcPr>
          <w:p w14:paraId="380C281C" w14:textId="575A3AC3" w:rsidR="00AD65FE" w:rsidRPr="008145A1" w:rsidRDefault="00AD65FE" w:rsidP="008145A1">
            <w:pPr>
              <w:spacing w:after="0" w:line="480" w:lineRule="auto"/>
              <w:contextualSpacing/>
              <w:jc w:val="center"/>
              <w:rPr>
                <w:rFonts w:asciiTheme="majorBidi" w:hAnsiTheme="majorBidi" w:cstheme="majorBidi"/>
                <w:sz w:val="24"/>
                <w:szCs w:val="24"/>
              </w:rPr>
            </w:pPr>
            <w:r w:rsidRPr="008145A1">
              <w:rPr>
                <w:rFonts w:asciiTheme="majorBidi" w:hAnsiTheme="majorBidi" w:cstheme="majorBidi"/>
                <w:sz w:val="24"/>
                <w:szCs w:val="24"/>
              </w:rPr>
              <w:t>Description du travail demandé</w:t>
            </w:r>
          </w:p>
        </w:tc>
      </w:tr>
      <w:tr w:rsidR="00AD65FE" w:rsidRPr="00AD65FE" w14:paraId="42F41882" w14:textId="77777777" w:rsidTr="006A5523">
        <w:tblPrEx>
          <w:tblCellMar>
            <w:top w:w="0" w:type="dxa"/>
            <w:bottom w:w="0" w:type="dxa"/>
          </w:tblCellMar>
        </w:tblPrEx>
        <w:trPr>
          <w:trHeight w:hRule="exact" w:val="3495"/>
        </w:trPr>
        <w:tc>
          <w:tcPr>
            <w:tcW w:w="8989" w:type="dxa"/>
          </w:tcPr>
          <w:p w14:paraId="08E9BCF9" w14:textId="77777777" w:rsidR="00AD65FE" w:rsidRDefault="00AD65FE" w:rsidP="008145A1">
            <w:pPr>
              <w:spacing w:before="113" w:after="2486" w:line="247" w:lineRule="exact"/>
              <w:ind w:left="233" w:right="136"/>
              <w:contextualSpacing/>
              <w:jc w:val="both"/>
              <w:textAlignment w:val="baseline"/>
              <w:rPr>
                <w:rFonts w:asciiTheme="majorBidi" w:eastAsia="Garamond" w:hAnsiTheme="majorBidi" w:cstheme="majorBidi"/>
                <w:color w:val="000000"/>
                <w:sz w:val="24"/>
              </w:rPr>
            </w:pPr>
            <w:r w:rsidRPr="00AD65FE">
              <w:rPr>
                <w:rFonts w:asciiTheme="majorBidi" w:eastAsia="Garamond" w:hAnsiTheme="majorBidi" w:cstheme="majorBidi"/>
                <w:color w:val="000000"/>
                <w:sz w:val="24"/>
              </w:rPr>
              <w:t>Activités confiées au stagiaire, mise en situation, phases opérationnelles, périmètre d’action</w:t>
            </w:r>
          </w:p>
          <w:p w14:paraId="4A0BD4EB" w14:textId="59BB7E51" w:rsidR="008145A1" w:rsidRPr="00AD65FE" w:rsidRDefault="008145A1" w:rsidP="008145A1">
            <w:pPr>
              <w:spacing w:before="113" w:after="2486" w:line="247" w:lineRule="exact"/>
              <w:ind w:left="233" w:right="136"/>
              <w:contextualSpacing/>
              <w:jc w:val="both"/>
              <w:textAlignment w:val="baseline"/>
              <w:rPr>
                <w:rFonts w:asciiTheme="majorBidi" w:eastAsia="Garamond" w:hAnsiTheme="majorBidi" w:cstheme="majorBidi"/>
                <w:color w:val="000000"/>
                <w:sz w:val="24"/>
              </w:rPr>
            </w:pPr>
          </w:p>
        </w:tc>
      </w:tr>
      <w:tr w:rsidR="00AD65FE" w:rsidRPr="00AD65FE" w14:paraId="70864575" w14:textId="77777777" w:rsidTr="006A5523">
        <w:tblPrEx>
          <w:tblCellMar>
            <w:top w:w="0" w:type="dxa"/>
            <w:bottom w:w="0" w:type="dxa"/>
          </w:tblCellMar>
        </w:tblPrEx>
        <w:trPr>
          <w:trHeight w:hRule="exact" w:val="465"/>
        </w:trPr>
        <w:tc>
          <w:tcPr>
            <w:tcW w:w="8989" w:type="dxa"/>
            <w:vAlign w:val="center"/>
          </w:tcPr>
          <w:p w14:paraId="295D049A" w14:textId="5D8C2B8E" w:rsidR="00AD65FE" w:rsidRPr="00AD65FE" w:rsidRDefault="008145A1" w:rsidP="008145A1">
            <w:pPr>
              <w:spacing w:after="0" w:line="480" w:lineRule="auto"/>
              <w:contextualSpacing/>
              <w:jc w:val="center"/>
              <w:rPr>
                <w:rFonts w:asciiTheme="majorBidi" w:eastAsia="Garamond" w:hAnsiTheme="majorBidi" w:cstheme="majorBidi"/>
                <w:color w:val="000000"/>
                <w:sz w:val="24"/>
              </w:rPr>
            </w:pPr>
            <w:r>
              <w:rPr>
                <w:rFonts w:asciiTheme="majorBidi" w:hAnsiTheme="majorBidi" w:cstheme="majorBidi"/>
                <w:sz w:val="24"/>
                <w:szCs w:val="24"/>
              </w:rPr>
              <w:t>Objectifs recherchés et résultats attendus</w:t>
            </w:r>
          </w:p>
        </w:tc>
      </w:tr>
      <w:tr w:rsidR="00AD65FE" w:rsidRPr="00AD65FE" w14:paraId="73875E04" w14:textId="77777777" w:rsidTr="006A5523">
        <w:tblPrEx>
          <w:tblCellMar>
            <w:top w:w="0" w:type="dxa"/>
            <w:bottom w:w="0" w:type="dxa"/>
          </w:tblCellMar>
        </w:tblPrEx>
        <w:trPr>
          <w:trHeight w:hRule="exact" w:val="3495"/>
        </w:trPr>
        <w:tc>
          <w:tcPr>
            <w:tcW w:w="8989" w:type="dxa"/>
          </w:tcPr>
          <w:p w14:paraId="4D734218" w14:textId="77777777" w:rsidR="00AD65FE" w:rsidRDefault="00AD65FE" w:rsidP="008145A1">
            <w:pPr>
              <w:spacing w:before="113" w:after="2486" w:line="247" w:lineRule="exact"/>
              <w:ind w:left="233" w:right="136"/>
              <w:contextualSpacing/>
              <w:jc w:val="both"/>
              <w:textAlignment w:val="baseline"/>
              <w:rPr>
                <w:rFonts w:asciiTheme="majorBidi" w:eastAsia="Garamond" w:hAnsiTheme="majorBidi" w:cstheme="majorBidi"/>
                <w:color w:val="000000"/>
                <w:sz w:val="24"/>
              </w:rPr>
            </w:pPr>
            <w:r w:rsidRPr="00AD65FE">
              <w:rPr>
                <w:rFonts w:asciiTheme="majorBidi" w:eastAsia="Garamond" w:hAnsiTheme="majorBidi" w:cstheme="majorBidi"/>
                <w:color w:val="000000"/>
                <w:sz w:val="24"/>
              </w:rPr>
              <w:t>(Qualitatifs, quantitatifs)</w:t>
            </w:r>
          </w:p>
          <w:p w14:paraId="6A239E93" w14:textId="5ED28633" w:rsidR="008145A1" w:rsidRPr="00AD65FE" w:rsidRDefault="008145A1" w:rsidP="008145A1">
            <w:pPr>
              <w:spacing w:before="113" w:after="2486" w:line="247" w:lineRule="exact"/>
              <w:ind w:left="233" w:right="136"/>
              <w:contextualSpacing/>
              <w:jc w:val="both"/>
              <w:textAlignment w:val="baseline"/>
              <w:rPr>
                <w:rFonts w:asciiTheme="majorBidi" w:eastAsia="Garamond" w:hAnsiTheme="majorBidi" w:cstheme="majorBidi"/>
                <w:color w:val="000000"/>
                <w:sz w:val="24"/>
              </w:rPr>
            </w:pPr>
          </w:p>
        </w:tc>
      </w:tr>
      <w:tr w:rsidR="00AD65FE" w:rsidRPr="00AD65FE" w14:paraId="3B840177" w14:textId="77777777" w:rsidTr="006A5523">
        <w:tblPrEx>
          <w:tblCellMar>
            <w:top w:w="0" w:type="dxa"/>
            <w:bottom w:w="0" w:type="dxa"/>
          </w:tblCellMar>
        </w:tblPrEx>
        <w:trPr>
          <w:trHeight w:hRule="exact" w:val="463"/>
        </w:trPr>
        <w:tc>
          <w:tcPr>
            <w:tcW w:w="8989" w:type="dxa"/>
            <w:vAlign w:val="center"/>
          </w:tcPr>
          <w:p w14:paraId="2B2EBFE2" w14:textId="4CD37AE9" w:rsidR="00AD65FE" w:rsidRPr="00AD65FE" w:rsidRDefault="008145A1" w:rsidP="008145A1">
            <w:pPr>
              <w:spacing w:after="0" w:line="480" w:lineRule="auto"/>
              <w:contextualSpacing/>
              <w:jc w:val="center"/>
              <w:rPr>
                <w:rFonts w:asciiTheme="majorBidi" w:eastAsia="Garamond" w:hAnsiTheme="majorBidi" w:cstheme="majorBidi"/>
                <w:color w:val="000000"/>
                <w:sz w:val="24"/>
              </w:rPr>
            </w:pPr>
            <w:r w:rsidRPr="008145A1">
              <w:rPr>
                <w:rFonts w:asciiTheme="majorBidi" w:hAnsiTheme="majorBidi" w:cstheme="majorBidi"/>
                <w:sz w:val="24"/>
                <w:szCs w:val="24"/>
              </w:rPr>
              <w:t>Directives</w:t>
            </w:r>
            <w:r>
              <w:rPr>
                <w:rFonts w:asciiTheme="majorBidi" w:eastAsia="Garamond" w:hAnsiTheme="majorBidi" w:cstheme="majorBidi"/>
                <w:color w:val="000000"/>
                <w:sz w:val="24"/>
              </w:rPr>
              <w:t xml:space="preserve"> particulières</w:t>
            </w:r>
          </w:p>
        </w:tc>
      </w:tr>
      <w:tr w:rsidR="00AD65FE" w:rsidRPr="00AD65FE" w14:paraId="71BBFE45" w14:textId="77777777" w:rsidTr="006A5523">
        <w:tblPrEx>
          <w:tblCellMar>
            <w:top w:w="0" w:type="dxa"/>
            <w:bottom w:w="0" w:type="dxa"/>
          </w:tblCellMar>
        </w:tblPrEx>
        <w:trPr>
          <w:trHeight w:hRule="exact" w:val="3495"/>
        </w:trPr>
        <w:tc>
          <w:tcPr>
            <w:tcW w:w="8989" w:type="dxa"/>
          </w:tcPr>
          <w:p w14:paraId="7E09F395" w14:textId="77777777" w:rsidR="008145A1" w:rsidRDefault="00AD65FE" w:rsidP="008145A1">
            <w:pPr>
              <w:spacing w:before="113" w:after="2486" w:line="247" w:lineRule="exact"/>
              <w:ind w:left="233" w:right="136"/>
              <w:contextualSpacing/>
              <w:textAlignment w:val="baseline"/>
              <w:rPr>
                <w:rFonts w:asciiTheme="majorBidi" w:eastAsia="Garamond" w:hAnsiTheme="majorBidi" w:cstheme="majorBidi"/>
                <w:color w:val="000000"/>
                <w:sz w:val="24"/>
              </w:rPr>
            </w:pPr>
            <w:r w:rsidRPr="00AD65FE">
              <w:rPr>
                <w:rFonts w:asciiTheme="majorBidi" w:eastAsia="Garamond" w:hAnsiTheme="majorBidi" w:cstheme="majorBidi"/>
                <w:color w:val="000000"/>
                <w:sz w:val="24"/>
              </w:rPr>
              <w:t>(Documentation, règlementation particulière)</w:t>
            </w:r>
          </w:p>
          <w:p w14:paraId="52390D31" w14:textId="05FAB54D" w:rsidR="008145A1" w:rsidRPr="00AD65FE" w:rsidRDefault="008145A1" w:rsidP="008145A1">
            <w:pPr>
              <w:spacing w:before="113" w:after="2486" w:line="247" w:lineRule="exact"/>
              <w:ind w:left="233" w:right="136"/>
              <w:contextualSpacing/>
              <w:textAlignment w:val="baseline"/>
              <w:rPr>
                <w:rFonts w:asciiTheme="majorBidi" w:eastAsia="Garamond" w:hAnsiTheme="majorBidi" w:cstheme="majorBidi"/>
                <w:color w:val="000000"/>
                <w:sz w:val="24"/>
              </w:rPr>
            </w:pPr>
          </w:p>
        </w:tc>
      </w:tr>
    </w:tbl>
    <w:p w14:paraId="62514834" w14:textId="52525041" w:rsidR="00AD65FE" w:rsidRPr="006A5523" w:rsidRDefault="006A5523" w:rsidP="006A5523">
      <w:pPr>
        <w:spacing w:after="0" w:line="480" w:lineRule="auto"/>
        <w:contextualSpacing/>
        <w:jc w:val="center"/>
        <w:rPr>
          <w:rFonts w:asciiTheme="majorBidi" w:hAnsiTheme="majorBidi" w:cstheme="majorBidi"/>
          <w:b/>
          <w:bCs/>
          <w:sz w:val="24"/>
          <w:szCs w:val="24"/>
          <w:u w:val="single"/>
        </w:rPr>
      </w:pPr>
      <w:r w:rsidRPr="006A5523">
        <w:rPr>
          <w:rFonts w:asciiTheme="majorBidi" w:hAnsiTheme="majorBidi" w:cstheme="majorBidi"/>
          <w:b/>
          <w:bCs/>
          <w:sz w:val="24"/>
          <w:szCs w:val="24"/>
          <w:u w:val="single"/>
        </w:rPr>
        <w:lastRenderedPageBreak/>
        <w:t>Calendrier des activités de l’étudiant</w:t>
      </w:r>
    </w:p>
    <w:tbl>
      <w:tblPr>
        <w:tblStyle w:val="Grilledutableau"/>
        <w:tblW w:w="9347" w:type="dxa"/>
        <w:tblLook w:val="04A0" w:firstRow="1" w:lastRow="0" w:firstColumn="1" w:lastColumn="0" w:noHBand="0" w:noVBand="1"/>
      </w:tblPr>
      <w:tblGrid>
        <w:gridCol w:w="1748"/>
        <w:gridCol w:w="5704"/>
        <w:gridCol w:w="1895"/>
      </w:tblGrid>
      <w:tr w:rsidR="006A5523" w14:paraId="58F398CB" w14:textId="77777777" w:rsidTr="00BF74D3">
        <w:trPr>
          <w:trHeight w:val="483"/>
        </w:trPr>
        <w:tc>
          <w:tcPr>
            <w:tcW w:w="1748" w:type="dxa"/>
          </w:tcPr>
          <w:p w14:paraId="26F007D5" w14:textId="642988E3" w:rsidR="006A5523" w:rsidRDefault="006A5523" w:rsidP="00BF74D3">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Date</w:t>
            </w:r>
          </w:p>
        </w:tc>
        <w:tc>
          <w:tcPr>
            <w:tcW w:w="5704" w:type="dxa"/>
          </w:tcPr>
          <w:p w14:paraId="61693218" w14:textId="57A8420C" w:rsidR="006A5523" w:rsidRDefault="006A5523" w:rsidP="00BF74D3">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 xml:space="preserve">Description de l’activité </w:t>
            </w:r>
            <w:r w:rsidR="00B05B5A">
              <w:rPr>
                <w:rFonts w:asciiTheme="majorBidi" w:hAnsiTheme="majorBidi" w:cstheme="majorBidi"/>
                <w:sz w:val="24"/>
                <w:szCs w:val="24"/>
              </w:rPr>
              <w:t>réalisée</w:t>
            </w:r>
          </w:p>
        </w:tc>
        <w:tc>
          <w:tcPr>
            <w:tcW w:w="1895" w:type="dxa"/>
          </w:tcPr>
          <w:p w14:paraId="1BB3BA02" w14:textId="050731C5" w:rsidR="006A5523" w:rsidRDefault="006A5523" w:rsidP="00BF74D3">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Observations</w:t>
            </w:r>
          </w:p>
        </w:tc>
      </w:tr>
      <w:tr w:rsidR="006A5523" w14:paraId="46CB9FA0" w14:textId="77777777" w:rsidTr="00BF74D3">
        <w:trPr>
          <w:trHeight w:val="493"/>
        </w:trPr>
        <w:tc>
          <w:tcPr>
            <w:tcW w:w="1748" w:type="dxa"/>
          </w:tcPr>
          <w:p w14:paraId="14399B2F"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01032216"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703F4875"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61CD24D7" w14:textId="77777777" w:rsidTr="00BF74D3">
        <w:trPr>
          <w:trHeight w:val="483"/>
        </w:trPr>
        <w:tc>
          <w:tcPr>
            <w:tcW w:w="1748" w:type="dxa"/>
          </w:tcPr>
          <w:p w14:paraId="0CB78A88"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784A28DE"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500EC5F5"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718C7ECC" w14:textId="77777777" w:rsidTr="00BF74D3">
        <w:trPr>
          <w:trHeight w:val="493"/>
        </w:trPr>
        <w:tc>
          <w:tcPr>
            <w:tcW w:w="1748" w:type="dxa"/>
          </w:tcPr>
          <w:p w14:paraId="160B27F8"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45092318"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0A942CEF"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1BC408F7" w14:textId="77777777" w:rsidTr="00BF74D3">
        <w:trPr>
          <w:trHeight w:val="483"/>
        </w:trPr>
        <w:tc>
          <w:tcPr>
            <w:tcW w:w="1748" w:type="dxa"/>
          </w:tcPr>
          <w:p w14:paraId="35E95E3B"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54D0DCAB"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6BAE60CA"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63A14967" w14:textId="77777777" w:rsidTr="00BF74D3">
        <w:trPr>
          <w:trHeight w:val="483"/>
        </w:trPr>
        <w:tc>
          <w:tcPr>
            <w:tcW w:w="1748" w:type="dxa"/>
          </w:tcPr>
          <w:p w14:paraId="4A98AEA4"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5E70AB48"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2367E3F7"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0FB3BDFE" w14:textId="77777777" w:rsidTr="00BF74D3">
        <w:trPr>
          <w:trHeight w:val="493"/>
        </w:trPr>
        <w:tc>
          <w:tcPr>
            <w:tcW w:w="1748" w:type="dxa"/>
          </w:tcPr>
          <w:p w14:paraId="3D89E9FB"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6EE21BCC"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7351443D"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55D7729A" w14:textId="77777777" w:rsidTr="00BF74D3">
        <w:trPr>
          <w:trHeight w:val="483"/>
        </w:trPr>
        <w:tc>
          <w:tcPr>
            <w:tcW w:w="1748" w:type="dxa"/>
          </w:tcPr>
          <w:p w14:paraId="57A298E5"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13D075EA"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3F485AFD"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23695A5F" w14:textId="77777777" w:rsidTr="00BF74D3">
        <w:trPr>
          <w:trHeight w:val="493"/>
        </w:trPr>
        <w:tc>
          <w:tcPr>
            <w:tcW w:w="1748" w:type="dxa"/>
          </w:tcPr>
          <w:p w14:paraId="2B91C8F9"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12D7C616"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7AD6F45C"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7F27C0F3" w14:textId="77777777" w:rsidTr="00BF74D3">
        <w:trPr>
          <w:trHeight w:val="483"/>
        </w:trPr>
        <w:tc>
          <w:tcPr>
            <w:tcW w:w="1748" w:type="dxa"/>
          </w:tcPr>
          <w:p w14:paraId="2882306C"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258863B9"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7C66646E"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6E02269E" w14:textId="77777777" w:rsidTr="00BF74D3">
        <w:trPr>
          <w:trHeight w:val="483"/>
        </w:trPr>
        <w:tc>
          <w:tcPr>
            <w:tcW w:w="1748" w:type="dxa"/>
          </w:tcPr>
          <w:p w14:paraId="6D7B327D"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2A4CE3BE"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62C9AD17"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5936DE3A" w14:textId="77777777" w:rsidTr="00BF74D3">
        <w:trPr>
          <w:trHeight w:val="493"/>
        </w:trPr>
        <w:tc>
          <w:tcPr>
            <w:tcW w:w="1748" w:type="dxa"/>
          </w:tcPr>
          <w:p w14:paraId="12C6E008"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728D4FBF"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32393F1C"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683678A6" w14:textId="77777777" w:rsidTr="00BF74D3">
        <w:trPr>
          <w:trHeight w:val="483"/>
        </w:trPr>
        <w:tc>
          <w:tcPr>
            <w:tcW w:w="1748" w:type="dxa"/>
          </w:tcPr>
          <w:p w14:paraId="76149EEE"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1021FD2F"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02FABD22"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39BFD96F" w14:textId="77777777" w:rsidTr="00BF74D3">
        <w:trPr>
          <w:trHeight w:val="493"/>
        </w:trPr>
        <w:tc>
          <w:tcPr>
            <w:tcW w:w="1748" w:type="dxa"/>
          </w:tcPr>
          <w:p w14:paraId="1A96A19F"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1FC3122D"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199D11C8"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1A7C7EC5" w14:textId="77777777" w:rsidTr="00BF74D3">
        <w:trPr>
          <w:trHeight w:val="483"/>
        </w:trPr>
        <w:tc>
          <w:tcPr>
            <w:tcW w:w="1748" w:type="dxa"/>
          </w:tcPr>
          <w:p w14:paraId="36F37FB9"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36779FCB"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263A0271"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7A2B92CE" w14:textId="77777777" w:rsidTr="00BF74D3">
        <w:trPr>
          <w:trHeight w:val="483"/>
        </w:trPr>
        <w:tc>
          <w:tcPr>
            <w:tcW w:w="1748" w:type="dxa"/>
          </w:tcPr>
          <w:p w14:paraId="3F6E14FA"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7D278DB0"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71739517"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33AF032E" w14:textId="77777777" w:rsidTr="00BF74D3">
        <w:trPr>
          <w:trHeight w:val="493"/>
        </w:trPr>
        <w:tc>
          <w:tcPr>
            <w:tcW w:w="1748" w:type="dxa"/>
          </w:tcPr>
          <w:p w14:paraId="45C56EF1"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423DFBED"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5EF68DE9"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1E713102" w14:textId="77777777" w:rsidTr="00BF74D3">
        <w:trPr>
          <w:trHeight w:val="483"/>
        </w:trPr>
        <w:tc>
          <w:tcPr>
            <w:tcW w:w="1748" w:type="dxa"/>
          </w:tcPr>
          <w:p w14:paraId="5ED0B7AA"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0822D365"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3B148CFA"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7E3EE8AB" w14:textId="77777777" w:rsidTr="00BF74D3">
        <w:trPr>
          <w:trHeight w:val="493"/>
        </w:trPr>
        <w:tc>
          <w:tcPr>
            <w:tcW w:w="1748" w:type="dxa"/>
          </w:tcPr>
          <w:p w14:paraId="677176BB"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06E4CBF0"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12706E29"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74B9E0A6" w14:textId="77777777" w:rsidTr="00BF74D3">
        <w:trPr>
          <w:trHeight w:val="483"/>
        </w:trPr>
        <w:tc>
          <w:tcPr>
            <w:tcW w:w="1748" w:type="dxa"/>
          </w:tcPr>
          <w:p w14:paraId="4F86821A"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7639F22A"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280C237B"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114202FD" w14:textId="77777777" w:rsidTr="00BF74D3">
        <w:trPr>
          <w:trHeight w:val="483"/>
        </w:trPr>
        <w:tc>
          <w:tcPr>
            <w:tcW w:w="1748" w:type="dxa"/>
          </w:tcPr>
          <w:p w14:paraId="62BD2D09"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0E759182"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4F5BD688"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426FEEB7" w14:textId="77777777" w:rsidTr="00BF74D3">
        <w:trPr>
          <w:trHeight w:val="493"/>
        </w:trPr>
        <w:tc>
          <w:tcPr>
            <w:tcW w:w="1748" w:type="dxa"/>
          </w:tcPr>
          <w:p w14:paraId="1FF9136D"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316AF180"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6EBF781D"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6B3091D3" w14:textId="77777777" w:rsidTr="00BF74D3">
        <w:trPr>
          <w:trHeight w:val="483"/>
        </w:trPr>
        <w:tc>
          <w:tcPr>
            <w:tcW w:w="1748" w:type="dxa"/>
          </w:tcPr>
          <w:p w14:paraId="5D2AAC40"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491EF1F6"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4335349F"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709D32B2" w14:textId="77777777" w:rsidTr="00BF74D3">
        <w:trPr>
          <w:trHeight w:val="493"/>
        </w:trPr>
        <w:tc>
          <w:tcPr>
            <w:tcW w:w="1748" w:type="dxa"/>
          </w:tcPr>
          <w:p w14:paraId="705F8D5E" w14:textId="77777777" w:rsidR="006A5523" w:rsidRDefault="006A5523" w:rsidP="00A028BC">
            <w:pPr>
              <w:spacing w:line="360" w:lineRule="auto"/>
              <w:contextualSpacing/>
              <w:jc w:val="both"/>
              <w:rPr>
                <w:rFonts w:asciiTheme="majorBidi" w:hAnsiTheme="majorBidi" w:cstheme="majorBidi"/>
                <w:sz w:val="24"/>
                <w:szCs w:val="24"/>
              </w:rPr>
            </w:pPr>
          </w:p>
        </w:tc>
        <w:tc>
          <w:tcPr>
            <w:tcW w:w="5704" w:type="dxa"/>
          </w:tcPr>
          <w:p w14:paraId="1CBF4995" w14:textId="77777777" w:rsidR="006A5523" w:rsidRDefault="006A5523" w:rsidP="00A028BC">
            <w:pPr>
              <w:spacing w:line="360" w:lineRule="auto"/>
              <w:contextualSpacing/>
              <w:jc w:val="both"/>
              <w:rPr>
                <w:rFonts w:asciiTheme="majorBidi" w:hAnsiTheme="majorBidi" w:cstheme="majorBidi"/>
                <w:sz w:val="24"/>
                <w:szCs w:val="24"/>
              </w:rPr>
            </w:pPr>
          </w:p>
        </w:tc>
        <w:tc>
          <w:tcPr>
            <w:tcW w:w="1895" w:type="dxa"/>
          </w:tcPr>
          <w:p w14:paraId="7176AB79" w14:textId="77777777" w:rsidR="006A5523" w:rsidRDefault="006A5523" w:rsidP="00A028BC">
            <w:pPr>
              <w:spacing w:line="360" w:lineRule="auto"/>
              <w:contextualSpacing/>
              <w:jc w:val="both"/>
              <w:rPr>
                <w:rFonts w:asciiTheme="majorBidi" w:hAnsiTheme="majorBidi" w:cstheme="majorBidi"/>
                <w:sz w:val="24"/>
                <w:szCs w:val="24"/>
              </w:rPr>
            </w:pPr>
          </w:p>
        </w:tc>
      </w:tr>
      <w:tr w:rsidR="006A5523" w14:paraId="267F4BAF" w14:textId="77777777" w:rsidTr="00BF74D3">
        <w:trPr>
          <w:trHeight w:val="483"/>
        </w:trPr>
        <w:tc>
          <w:tcPr>
            <w:tcW w:w="1748" w:type="dxa"/>
          </w:tcPr>
          <w:p w14:paraId="7D8C670D" w14:textId="55245C77" w:rsidR="006A5523" w:rsidRDefault="006A5523" w:rsidP="00BF74D3">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lastRenderedPageBreak/>
              <w:t>Date</w:t>
            </w:r>
          </w:p>
        </w:tc>
        <w:tc>
          <w:tcPr>
            <w:tcW w:w="5704" w:type="dxa"/>
          </w:tcPr>
          <w:p w14:paraId="0E5A5D41" w14:textId="2B6FB45F" w:rsidR="006A5523" w:rsidRDefault="006A5523" w:rsidP="00BF74D3">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 xml:space="preserve">Description de l’activité </w:t>
            </w:r>
            <w:r w:rsidR="00B05B5A">
              <w:rPr>
                <w:rFonts w:asciiTheme="majorBidi" w:hAnsiTheme="majorBidi" w:cstheme="majorBidi"/>
                <w:sz w:val="24"/>
                <w:szCs w:val="24"/>
              </w:rPr>
              <w:t>réalisée</w:t>
            </w:r>
          </w:p>
        </w:tc>
        <w:tc>
          <w:tcPr>
            <w:tcW w:w="1895" w:type="dxa"/>
          </w:tcPr>
          <w:p w14:paraId="3BB84015" w14:textId="5B703323" w:rsidR="006A5523" w:rsidRDefault="006A5523" w:rsidP="00BF74D3">
            <w:pPr>
              <w:spacing w:line="360" w:lineRule="auto"/>
              <w:contextualSpacing/>
              <w:jc w:val="center"/>
              <w:rPr>
                <w:rFonts w:asciiTheme="majorBidi" w:hAnsiTheme="majorBidi" w:cstheme="majorBidi"/>
                <w:sz w:val="24"/>
                <w:szCs w:val="24"/>
              </w:rPr>
            </w:pPr>
            <w:r>
              <w:rPr>
                <w:rFonts w:asciiTheme="majorBidi" w:hAnsiTheme="majorBidi" w:cstheme="majorBidi"/>
                <w:sz w:val="24"/>
                <w:szCs w:val="24"/>
              </w:rPr>
              <w:t>Observations</w:t>
            </w:r>
          </w:p>
        </w:tc>
      </w:tr>
      <w:tr w:rsidR="006A5523" w14:paraId="2F5E5718" w14:textId="77777777" w:rsidTr="00BF74D3">
        <w:trPr>
          <w:trHeight w:val="493"/>
        </w:trPr>
        <w:tc>
          <w:tcPr>
            <w:tcW w:w="1748" w:type="dxa"/>
          </w:tcPr>
          <w:p w14:paraId="601E2DAC"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00CB1C3F"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0B073A90"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7D81A0ED" w14:textId="77777777" w:rsidTr="00BF74D3">
        <w:trPr>
          <w:trHeight w:val="483"/>
        </w:trPr>
        <w:tc>
          <w:tcPr>
            <w:tcW w:w="1748" w:type="dxa"/>
          </w:tcPr>
          <w:p w14:paraId="0ABADA9A"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3D610DCD"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4F5B52BB"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6F1AE235" w14:textId="77777777" w:rsidTr="00BF74D3">
        <w:trPr>
          <w:trHeight w:val="493"/>
        </w:trPr>
        <w:tc>
          <w:tcPr>
            <w:tcW w:w="1748" w:type="dxa"/>
          </w:tcPr>
          <w:p w14:paraId="004B6E24"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68CD1884"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1F327E10"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253083DE" w14:textId="77777777" w:rsidTr="00BF74D3">
        <w:trPr>
          <w:trHeight w:val="483"/>
        </w:trPr>
        <w:tc>
          <w:tcPr>
            <w:tcW w:w="1748" w:type="dxa"/>
          </w:tcPr>
          <w:p w14:paraId="46F3D3D9"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1313115D"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5D8DD4FB"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1A4837DA" w14:textId="77777777" w:rsidTr="00BF74D3">
        <w:trPr>
          <w:trHeight w:val="483"/>
        </w:trPr>
        <w:tc>
          <w:tcPr>
            <w:tcW w:w="1748" w:type="dxa"/>
          </w:tcPr>
          <w:p w14:paraId="30663D56"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5D4BE7CE"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4408A254"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5742992E" w14:textId="77777777" w:rsidTr="00BF74D3">
        <w:trPr>
          <w:trHeight w:val="493"/>
        </w:trPr>
        <w:tc>
          <w:tcPr>
            <w:tcW w:w="1748" w:type="dxa"/>
          </w:tcPr>
          <w:p w14:paraId="486CFFBB"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189B8A6B"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2219EA6A"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3BE6C68B" w14:textId="77777777" w:rsidTr="00BF74D3">
        <w:trPr>
          <w:trHeight w:val="483"/>
        </w:trPr>
        <w:tc>
          <w:tcPr>
            <w:tcW w:w="1748" w:type="dxa"/>
          </w:tcPr>
          <w:p w14:paraId="66D1BDD1"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176BEC38"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2251EC66"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2B80FCB7" w14:textId="77777777" w:rsidTr="00BF74D3">
        <w:trPr>
          <w:trHeight w:val="493"/>
        </w:trPr>
        <w:tc>
          <w:tcPr>
            <w:tcW w:w="1748" w:type="dxa"/>
          </w:tcPr>
          <w:p w14:paraId="2CEAA435"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40AA5581"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619EFDF1"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24F75E6C" w14:textId="77777777" w:rsidTr="00BF74D3">
        <w:trPr>
          <w:trHeight w:val="483"/>
        </w:trPr>
        <w:tc>
          <w:tcPr>
            <w:tcW w:w="1748" w:type="dxa"/>
          </w:tcPr>
          <w:p w14:paraId="073A9FE2"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6F146176"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7BEBED31"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6A205A74" w14:textId="77777777" w:rsidTr="00BF74D3">
        <w:trPr>
          <w:trHeight w:val="483"/>
        </w:trPr>
        <w:tc>
          <w:tcPr>
            <w:tcW w:w="1748" w:type="dxa"/>
          </w:tcPr>
          <w:p w14:paraId="5FC904FF"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3DD197CF"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2CB9ACA1"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44494F4C" w14:textId="77777777" w:rsidTr="00BF74D3">
        <w:trPr>
          <w:trHeight w:val="493"/>
        </w:trPr>
        <w:tc>
          <w:tcPr>
            <w:tcW w:w="1748" w:type="dxa"/>
          </w:tcPr>
          <w:p w14:paraId="6DF16488"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60AA96D0"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0B688880"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5D096D1F" w14:textId="77777777" w:rsidTr="00BF74D3">
        <w:trPr>
          <w:trHeight w:val="483"/>
        </w:trPr>
        <w:tc>
          <w:tcPr>
            <w:tcW w:w="1748" w:type="dxa"/>
          </w:tcPr>
          <w:p w14:paraId="463B0966"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61E47AC6"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1546ED47"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5CB2B40F" w14:textId="77777777" w:rsidTr="00BF74D3">
        <w:trPr>
          <w:trHeight w:val="493"/>
        </w:trPr>
        <w:tc>
          <w:tcPr>
            <w:tcW w:w="1748" w:type="dxa"/>
          </w:tcPr>
          <w:p w14:paraId="7B75B321"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6D65F345"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7B3288B0"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0BAE080F" w14:textId="77777777" w:rsidTr="00BF74D3">
        <w:trPr>
          <w:trHeight w:val="483"/>
        </w:trPr>
        <w:tc>
          <w:tcPr>
            <w:tcW w:w="1748" w:type="dxa"/>
          </w:tcPr>
          <w:p w14:paraId="51723033"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24AFF02B"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0C9D5AB8"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147B8425" w14:textId="77777777" w:rsidTr="00BF74D3">
        <w:trPr>
          <w:trHeight w:val="483"/>
        </w:trPr>
        <w:tc>
          <w:tcPr>
            <w:tcW w:w="1748" w:type="dxa"/>
          </w:tcPr>
          <w:p w14:paraId="7CA4F6B8"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5F99FE15"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31B5549B"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261AC7A8" w14:textId="77777777" w:rsidTr="00BF74D3">
        <w:trPr>
          <w:trHeight w:val="493"/>
        </w:trPr>
        <w:tc>
          <w:tcPr>
            <w:tcW w:w="1748" w:type="dxa"/>
          </w:tcPr>
          <w:p w14:paraId="628D6D9C"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66B2F5D3"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7A8D9F07"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20BABB27" w14:textId="77777777" w:rsidTr="00BF74D3">
        <w:trPr>
          <w:trHeight w:val="483"/>
        </w:trPr>
        <w:tc>
          <w:tcPr>
            <w:tcW w:w="1748" w:type="dxa"/>
          </w:tcPr>
          <w:p w14:paraId="099B0746"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1B72B2EB"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1A46947A"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4F4671C0" w14:textId="77777777" w:rsidTr="00BF74D3">
        <w:trPr>
          <w:trHeight w:val="493"/>
        </w:trPr>
        <w:tc>
          <w:tcPr>
            <w:tcW w:w="1748" w:type="dxa"/>
          </w:tcPr>
          <w:p w14:paraId="0F0500A2"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4DF6008C"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717FCF73"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3270190E" w14:textId="77777777" w:rsidTr="00BF74D3">
        <w:trPr>
          <w:trHeight w:val="483"/>
        </w:trPr>
        <w:tc>
          <w:tcPr>
            <w:tcW w:w="1748" w:type="dxa"/>
          </w:tcPr>
          <w:p w14:paraId="4E992C91"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654F9DDA"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3A67929B"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5ED00217" w14:textId="77777777" w:rsidTr="00BF74D3">
        <w:trPr>
          <w:trHeight w:val="483"/>
        </w:trPr>
        <w:tc>
          <w:tcPr>
            <w:tcW w:w="1748" w:type="dxa"/>
          </w:tcPr>
          <w:p w14:paraId="10A7D289"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11448DA4"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0DFA8514"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72BA8EF8" w14:textId="77777777" w:rsidTr="00BF74D3">
        <w:trPr>
          <w:trHeight w:val="493"/>
        </w:trPr>
        <w:tc>
          <w:tcPr>
            <w:tcW w:w="1748" w:type="dxa"/>
          </w:tcPr>
          <w:p w14:paraId="7102812A"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08221F3F"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20157873"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65D707CC" w14:textId="77777777" w:rsidTr="00BF74D3">
        <w:trPr>
          <w:trHeight w:val="483"/>
        </w:trPr>
        <w:tc>
          <w:tcPr>
            <w:tcW w:w="1748" w:type="dxa"/>
          </w:tcPr>
          <w:p w14:paraId="5B1E58A2"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363B3790"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18CF5AB1"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383F7B39" w14:textId="77777777" w:rsidTr="00BF74D3">
        <w:trPr>
          <w:trHeight w:val="493"/>
        </w:trPr>
        <w:tc>
          <w:tcPr>
            <w:tcW w:w="1748" w:type="dxa"/>
          </w:tcPr>
          <w:p w14:paraId="116D226A"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22CDFB4D"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532E74B1" w14:textId="77777777" w:rsidR="006A5523" w:rsidRDefault="006A5523" w:rsidP="006A5523">
            <w:pPr>
              <w:spacing w:line="360" w:lineRule="auto"/>
              <w:contextualSpacing/>
              <w:jc w:val="both"/>
              <w:rPr>
                <w:rFonts w:asciiTheme="majorBidi" w:hAnsiTheme="majorBidi" w:cstheme="majorBidi"/>
                <w:sz w:val="24"/>
                <w:szCs w:val="24"/>
              </w:rPr>
            </w:pPr>
          </w:p>
        </w:tc>
      </w:tr>
      <w:tr w:rsidR="006A5523" w14:paraId="1A89491F" w14:textId="77777777" w:rsidTr="00BF74D3">
        <w:trPr>
          <w:trHeight w:val="483"/>
        </w:trPr>
        <w:tc>
          <w:tcPr>
            <w:tcW w:w="1748" w:type="dxa"/>
          </w:tcPr>
          <w:p w14:paraId="4D7A4F51" w14:textId="77777777" w:rsidR="006A5523" w:rsidRDefault="006A5523" w:rsidP="006A5523">
            <w:pPr>
              <w:spacing w:line="360" w:lineRule="auto"/>
              <w:contextualSpacing/>
              <w:jc w:val="both"/>
              <w:rPr>
                <w:rFonts w:asciiTheme="majorBidi" w:hAnsiTheme="majorBidi" w:cstheme="majorBidi"/>
                <w:sz w:val="24"/>
                <w:szCs w:val="24"/>
              </w:rPr>
            </w:pPr>
          </w:p>
        </w:tc>
        <w:tc>
          <w:tcPr>
            <w:tcW w:w="5704" w:type="dxa"/>
          </w:tcPr>
          <w:p w14:paraId="6841C17F" w14:textId="77777777" w:rsidR="006A5523" w:rsidRDefault="006A5523" w:rsidP="006A5523">
            <w:pPr>
              <w:spacing w:line="360" w:lineRule="auto"/>
              <w:contextualSpacing/>
              <w:jc w:val="both"/>
              <w:rPr>
                <w:rFonts w:asciiTheme="majorBidi" w:hAnsiTheme="majorBidi" w:cstheme="majorBidi"/>
                <w:sz w:val="24"/>
                <w:szCs w:val="24"/>
              </w:rPr>
            </w:pPr>
          </w:p>
        </w:tc>
        <w:tc>
          <w:tcPr>
            <w:tcW w:w="1895" w:type="dxa"/>
          </w:tcPr>
          <w:p w14:paraId="3DA914A1" w14:textId="77777777" w:rsidR="006A5523" w:rsidRDefault="006A5523" w:rsidP="006A5523">
            <w:pPr>
              <w:spacing w:line="360" w:lineRule="auto"/>
              <w:contextualSpacing/>
              <w:jc w:val="both"/>
              <w:rPr>
                <w:rFonts w:asciiTheme="majorBidi" w:hAnsiTheme="majorBidi" w:cstheme="majorBidi"/>
                <w:sz w:val="24"/>
                <w:szCs w:val="24"/>
              </w:rPr>
            </w:pPr>
          </w:p>
        </w:tc>
      </w:tr>
    </w:tbl>
    <w:p w14:paraId="6D4F0C30" w14:textId="77777777" w:rsidR="00BF74D3" w:rsidRDefault="00BF74D3" w:rsidP="00B05B5A">
      <w:pPr>
        <w:spacing w:after="0" w:line="480" w:lineRule="auto"/>
        <w:contextualSpacing/>
        <w:jc w:val="center"/>
        <w:rPr>
          <w:rFonts w:asciiTheme="majorBidi" w:hAnsiTheme="majorBidi" w:cstheme="majorBidi"/>
          <w:b/>
          <w:bCs/>
          <w:sz w:val="24"/>
          <w:szCs w:val="24"/>
          <w:u w:val="single"/>
        </w:rPr>
      </w:pPr>
    </w:p>
    <w:p w14:paraId="198D849B" w14:textId="18609ED8" w:rsidR="00B05B5A" w:rsidRDefault="00B05B5A" w:rsidP="00B05B5A">
      <w:pPr>
        <w:spacing w:after="0" w:line="480" w:lineRule="auto"/>
        <w:contextualSpacing/>
        <w:jc w:val="center"/>
        <w:rPr>
          <w:rFonts w:asciiTheme="majorBidi" w:hAnsiTheme="majorBidi" w:cstheme="majorBidi"/>
          <w:b/>
          <w:bCs/>
          <w:sz w:val="24"/>
          <w:szCs w:val="24"/>
          <w:u w:val="single"/>
        </w:rPr>
      </w:pPr>
      <w:r w:rsidRPr="00B05B5A">
        <w:rPr>
          <w:rFonts w:asciiTheme="majorBidi" w:hAnsiTheme="majorBidi" w:cstheme="majorBidi"/>
          <w:b/>
          <w:bCs/>
          <w:sz w:val="24"/>
          <w:szCs w:val="24"/>
          <w:u w:val="single"/>
        </w:rPr>
        <w:lastRenderedPageBreak/>
        <w:t>Fiche d’évaluation du stage obligatoire</w:t>
      </w:r>
    </w:p>
    <w:p w14:paraId="12A47010" w14:textId="281DFFEE" w:rsidR="00B05B5A" w:rsidRPr="00B05B5A" w:rsidRDefault="00B05B5A" w:rsidP="00B05B5A">
      <w:pPr>
        <w:spacing w:line="360" w:lineRule="auto"/>
        <w:contextualSpacing/>
        <w:jc w:val="both"/>
        <w:rPr>
          <w:rFonts w:asciiTheme="majorBidi" w:hAnsiTheme="majorBidi" w:cstheme="majorBidi"/>
          <w:sz w:val="24"/>
          <w:szCs w:val="24"/>
        </w:rPr>
      </w:pPr>
      <w:r w:rsidRPr="00B05B5A">
        <w:rPr>
          <w:rFonts w:asciiTheme="majorBidi" w:hAnsiTheme="majorBidi" w:cstheme="majorBidi"/>
          <w:sz w:val="24"/>
          <w:szCs w:val="24"/>
        </w:rPr>
        <w:t>Nom et Prénom</w:t>
      </w:r>
      <w:r>
        <w:rPr>
          <w:rFonts w:asciiTheme="majorBidi" w:hAnsiTheme="majorBidi" w:cstheme="majorBidi"/>
          <w:sz w:val="24"/>
          <w:szCs w:val="24"/>
        </w:rPr>
        <w:t> :</w:t>
      </w:r>
    </w:p>
    <w:p w14:paraId="496BBF19" w14:textId="1351BB78" w:rsidR="00B05B5A" w:rsidRPr="00B05B5A" w:rsidRDefault="00B05B5A" w:rsidP="00B05B5A">
      <w:pPr>
        <w:spacing w:line="360" w:lineRule="auto"/>
        <w:contextualSpacing/>
        <w:jc w:val="both"/>
        <w:rPr>
          <w:rFonts w:asciiTheme="majorBidi" w:hAnsiTheme="majorBidi" w:cstheme="majorBidi"/>
          <w:sz w:val="24"/>
          <w:szCs w:val="24"/>
        </w:rPr>
      </w:pPr>
      <w:r w:rsidRPr="00B05B5A">
        <w:rPr>
          <w:rFonts w:asciiTheme="majorBidi" w:hAnsiTheme="majorBidi" w:cstheme="majorBidi"/>
          <w:sz w:val="24"/>
          <w:szCs w:val="24"/>
        </w:rPr>
        <w:t>Fonction</w:t>
      </w:r>
      <w:r>
        <w:rPr>
          <w:rFonts w:asciiTheme="majorBidi" w:hAnsiTheme="majorBidi" w:cstheme="majorBidi"/>
          <w:sz w:val="24"/>
          <w:szCs w:val="24"/>
        </w:rPr>
        <w:t> :</w:t>
      </w:r>
    </w:p>
    <w:p w14:paraId="458EFF25" w14:textId="122CED28" w:rsidR="00B05B5A" w:rsidRPr="00B05B5A" w:rsidRDefault="00B05B5A" w:rsidP="00B05B5A">
      <w:pPr>
        <w:spacing w:line="360" w:lineRule="auto"/>
        <w:contextualSpacing/>
        <w:jc w:val="both"/>
        <w:rPr>
          <w:rFonts w:asciiTheme="majorBidi" w:hAnsiTheme="majorBidi" w:cstheme="majorBidi"/>
          <w:sz w:val="24"/>
          <w:szCs w:val="24"/>
        </w:rPr>
      </w:pPr>
      <w:r w:rsidRPr="00B05B5A">
        <w:rPr>
          <w:rFonts w:asciiTheme="majorBidi" w:hAnsiTheme="majorBidi" w:cstheme="majorBidi"/>
          <w:sz w:val="24"/>
          <w:szCs w:val="24"/>
        </w:rPr>
        <w:t>Tél</w:t>
      </w:r>
      <w:r>
        <w:rPr>
          <w:rFonts w:asciiTheme="majorBidi" w:hAnsiTheme="majorBidi" w:cstheme="majorBidi"/>
          <w:sz w:val="24"/>
          <w:szCs w:val="24"/>
        </w:rPr>
        <w:t> :</w:t>
      </w:r>
    </w:p>
    <w:p w14:paraId="578266CA" w14:textId="7B2995E5" w:rsidR="006A5523" w:rsidRDefault="00B05B5A" w:rsidP="00B05B5A">
      <w:pPr>
        <w:spacing w:line="360" w:lineRule="auto"/>
        <w:contextualSpacing/>
        <w:jc w:val="both"/>
        <w:rPr>
          <w:rFonts w:asciiTheme="majorBidi" w:hAnsiTheme="majorBidi" w:cstheme="majorBidi"/>
          <w:sz w:val="24"/>
          <w:szCs w:val="24"/>
        </w:rPr>
      </w:pPr>
      <w:r w:rsidRPr="00B05B5A">
        <w:rPr>
          <w:rFonts w:asciiTheme="majorBidi" w:hAnsiTheme="majorBidi" w:cstheme="majorBidi"/>
          <w:sz w:val="24"/>
          <w:szCs w:val="24"/>
        </w:rPr>
        <w:t>Email</w:t>
      </w:r>
      <w:r>
        <w:rPr>
          <w:rFonts w:asciiTheme="majorBidi" w:hAnsiTheme="majorBidi" w:cstheme="majorBidi"/>
          <w:sz w:val="24"/>
          <w:szCs w:val="24"/>
        </w:rPr>
        <w:t> :</w:t>
      </w:r>
    </w:p>
    <w:p w14:paraId="4B9B4B56" w14:textId="6B0E6651" w:rsidR="006A5523" w:rsidRDefault="00B05B5A" w:rsidP="00B05B5A">
      <w:pPr>
        <w:spacing w:after="0" w:line="480" w:lineRule="auto"/>
        <w:contextualSpacing/>
        <w:rPr>
          <w:rFonts w:asciiTheme="majorBidi" w:hAnsiTheme="majorBidi" w:cstheme="majorBidi"/>
          <w:sz w:val="24"/>
          <w:szCs w:val="24"/>
        </w:rPr>
      </w:pPr>
      <w:r w:rsidRPr="00B05B5A">
        <w:rPr>
          <w:rFonts w:asciiTheme="majorBidi" w:hAnsiTheme="majorBidi" w:cstheme="majorBidi"/>
          <w:b/>
          <w:bCs/>
          <w:sz w:val="24"/>
          <w:szCs w:val="24"/>
        </w:rPr>
        <w:t>Appréciations</w:t>
      </w:r>
      <w:r>
        <w:rPr>
          <w:rFonts w:asciiTheme="majorBidi" w:hAnsiTheme="majorBidi" w:cstheme="majorBidi"/>
          <w:b/>
          <w:bCs/>
          <w:sz w:val="24"/>
          <w:szCs w:val="24"/>
        </w:rPr>
        <w:t> :</w:t>
      </w:r>
    </w:p>
    <w:tbl>
      <w:tblPr>
        <w:tblpPr w:leftFromText="141" w:rightFromText="141" w:vertAnchor="text" w:horzAnchor="margin" w:tblpY="-15"/>
        <w:tblW w:w="9264"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655"/>
        <w:gridCol w:w="1149"/>
        <w:gridCol w:w="1153"/>
        <w:gridCol w:w="1144"/>
        <w:gridCol w:w="1163"/>
      </w:tblGrid>
      <w:tr w:rsidR="00B05B5A" w:rsidRPr="00B05B5A" w14:paraId="7607CDD4" w14:textId="77777777" w:rsidTr="00B05B5A">
        <w:tblPrEx>
          <w:tblCellMar>
            <w:top w:w="0" w:type="dxa"/>
            <w:bottom w:w="0" w:type="dxa"/>
          </w:tblCellMar>
        </w:tblPrEx>
        <w:trPr>
          <w:trHeight w:hRule="exact" w:val="913"/>
        </w:trPr>
        <w:tc>
          <w:tcPr>
            <w:tcW w:w="4655" w:type="dxa"/>
            <w:vAlign w:val="center"/>
          </w:tcPr>
          <w:p w14:paraId="3CE62676" w14:textId="77777777" w:rsidR="00B05B5A" w:rsidRPr="00B05B5A" w:rsidRDefault="00B05B5A" w:rsidP="00B05B5A">
            <w:pPr>
              <w:spacing w:before="203" w:after="172" w:line="360" w:lineRule="auto"/>
              <w:ind w:right="1136"/>
              <w:jc w:val="right"/>
              <w:textAlignment w:val="baseline"/>
              <w:rPr>
                <w:rFonts w:asciiTheme="majorBidi" w:eastAsia="Garamond" w:hAnsiTheme="majorBidi" w:cstheme="majorBidi"/>
                <w:b/>
                <w:color w:val="000000"/>
                <w:sz w:val="24"/>
                <w:szCs w:val="24"/>
              </w:rPr>
            </w:pPr>
            <w:r w:rsidRPr="00B05B5A">
              <w:rPr>
                <w:rFonts w:asciiTheme="majorBidi" w:eastAsia="Garamond" w:hAnsiTheme="majorBidi" w:cstheme="majorBidi"/>
                <w:b/>
                <w:color w:val="000000"/>
                <w:sz w:val="24"/>
                <w:szCs w:val="24"/>
              </w:rPr>
              <w:t>Domaines d'évaluation</w:t>
            </w:r>
          </w:p>
        </w:tc>
        <w:tc>
          <w:tcPr>
            <w:tcW w:w="1149" w:type="dxa"/>
            <w:vAlign w:val="center"/>
          </w:tcPr>
          <w:p w14:paraId="645E5C96" w14:textId="77777777" w:rsidR="00B05B5A" w:rsidRPr="00B05B5A" w:rsidRDefault="00B05B5A" w:rsidP="00B05B5A">
            <w:pPr>
              <w:spacing w:before="203" w:after="172" w:line="360" w:lineRule="auto"/>
              <w:jc w:val="center"/>
              <w:textAlignment w:val="baseline"/>
              <w:rPr>
                <w:rFonts w:asciiTheme="majorBidi" w:eastAsia="Garamond" w:hAnsiTheme="majorBidi" w:cstheme="majorBidi"/>
                <w:b/>
                <w:color w:val="000000"/>
                <w:sz w:val="24"/>
                <w:szCs w:val="24"/>
              </w:rPr>
            </w:pPr>
            <w:r w:rsidRPr="00B05B5A">
              <w:rPr>
                <w:rFonts w:asciiTheme="majorBidi" w:eastAsia="Garamond" w:hAnsiTheme="majorBidi" w:cstheme="majorBidi"/>
                <w:b/>
                <w:color w:val="000000"/>
                <w:sz w:val="24"/>
                <w:szCs w:val="24"/>
              </w:rPr>
              <w:t>Faible</w:t>
            </w:r>
          </w:p>
        </w:tc>
        <w:tc>
          <w:tcPr>
            <w:tcW w:w="1153" w:type="dxa"/>
            <w:vAlign w:val="center"/>
          </w:tcPr>
          <w:p w14:paraId="1312D53D" w14:textId="77777777" w:rsidR="00B05B5A" w:rsidRPr="00B05B5A" w:rsidRDefault="00B05B5A" w:rsidP="00B05B5A">
            <w:pPr>
              <w:spacing w:before="203" w:after="172" w:line="360" w:lineRule="auto"/>
              <w:jc w:val="center"/>
              <w:textAlignment w:val="baseline"/>
              <w:rPr>
                <w:rFonts w:asciiTheme="majorBidi" w:eastAsia="Garamond" w:hAnsiTheme="majorBidi" w:cstheme="majorBidi"/>
                <w:b/>
                <w:color w:val="000000"/>
                <w:sz w:val="24"/>
                <w:szCs w:val="24"/>
              </w:rPr>
            </w:pPr>
            <w:r w:rsidRPr="00B05B5A">
              <w:rPr>
                <w:rFonts w:asciiTheme="majorBidi" w:eastAsia="Garamond" w:hAnsiTheme="majorBidi" w:cstheme="majorBidi"/>
                <w:b/>
                <w:color w:val="000000"/>
                <w:sz w:val="24"/>
                <w:szCs w:val="24"/>
              </w:rPr>
              <w:t>Moyen</w:t>
            </w:r>
          </w:p>
        </w:tc>
        <w:tc>
          <w:tcPr>
            <w:tcW w:w="1144" w:type="dxa"/>
            <w:vAlign w:val="center"/>
          </w:tcPr>
          <w:p w14:paraId="548B4A78" w14:textId="77777777" w:rsidR="00B05B5A" w:rsidRPr="00B05B5A" w:rsidRDefault="00B05B5A" w:rsidP="00B05B5A">
            <w:pPr>
              <w:spacing w:before="203" w:after="172" w:line="360" w:lineRule="auto"/>
              <w:jc w:val="center"/>
              <w:textAlignment w:val="baseline"/>
              <w:rPr>
                <w:rFonts w:asciiTheme="majorBidi" w:eastAsia="Garamond" w:hAnsiTheme="majorBidi" w:cstheme="majorBidi"/>
                <w:b/>
                <w:color w:val="000000"/>
                <w:sz w:val="24"/>
                <w:szCs w:val="24"/>
              </w:rPr>
            </w:pPr>
            <w:r w:rsidRPr="00B05B5A">
              <w:rPr>
                <w:rFonts w:asciiTheme="majorBidi" w:eastAsia="Garamond" w:hAnsiTheme="majorBidi" w:cstheme="majorBidi"/>
                <w:b/>
                <w:color w:val="000000"/>
                <w:sz w:val="24"/>
                <w:szCs w:val="24"/>
              </w:rPr>
              <w:t>Bien</w:t>
            </w:r>
          </w:p>
        </w:tc>
        <w:tc>
          <w:tcPr>
            <w:tcW w:w="1163" w:type="dxa"/>
            <w:vAlign w:val="center"/>
          </w:tcPr>
          <w:p w14:paraId="7EB4B81B" w14:textId="77777777" w:rsidR="00B05B5A" w:rsidRPr="00B05B5A" w:rsidRDefault="00B05B5A" w:rsidP="00B05B5A">
            <w:pPr>
              <w:spacing w:before="203" w:after="172" w:line="360" w:lineRule="auto"/>
              <w:jc w:val="center"/>
              <w:textAlignment w:val="baseline"/>
              <w:rPr>
                <w:rFonts w:asciiTheme="majorBidi" w:eastAsia="Garamond" w:hAnsiTheme="majorBidi" w:cstheme="majorBidi"/>
                <w:b/>
                <w:color w:val="000000"/>
                <w:sz w:val="24"/>
                <w:szCs w:val="24"/>
              </w:rPr>
            </w:pPr>
            <w:r w:rsidRPr="00B05B5A">
              <w:rPr>
                <w:rFonts w:asciiTheme="majorBidi" w:eastAsia="Garamond" w:hAnsiTheme="majorBidi" w:cstheme="majorBidi"/>
                <w:b/>
                <w:color w:val="000000"/>
                <w:sz w:val="24"/>
                <w:szCs w:val="24"/>
              </w:rPr>
              <w:t>Très Bien</w:t>
            </w:r>
          </w:p>
        </w:tc>
      </w:tr>
      <w:tr w:rsidR="00B05B5A" w:rsidRPr="00B05B5A" w14:paraId="7630350C" w14:textId="77777777" w:rsidTr="00B05B5A">
        <w:tblPrEx>
          <w:tblCellMar>
            <w:top w:w="0" w:type="dxa"/>
            <w:bottom w:w="0" w:type="dxa"/>
          </w:tblCellMar>
        </w:tblPrEx>
        <w:trPr>
          <w:trHeight w:hRule="exact" w:val="460"/>
        </w:trPr>
        <w:tc>
          <w:tcPr>
            <w:tcW w:w="4655" w:type="dxa"/>
            <w:vAlign w:val="center"/>
          </w:tcPr>
          <w:p w14:paraId="24703F1E" w14:textId="77777777" w:rsidR="00B05B5A" w:rsidRPr="00B05B5A" w:rsidRDefault="00B05B5A" w:rsidP="00B05B5A">
            <w:pPr>
              <w:spacing w:before="45" w:after="23" w:line="360" w:lineRule="auto"/>
              <w:ind w:left="91"/>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1- Capacité de communication</w:t>
            </w:r>
          </w:p>
        </w:tc>
        <w:tc>
          <w:tcPr>
            <w:tcW w:w="1149" w:type="dxa"/>
          </w:tcPr>
          <w:p w14:paraId="01323A8B"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53" w:type="dxa"/>
          </w:tcPr>
          <w:p w14:paraId="7EFC9566"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44" w:type="dxa"/>
          </w:tcPr>
          <w:p w14:paraId="3AFC5F05"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63" w:type="dxa"/>
          </w:tcPr>
          <w:p w14:paraId="7ED616A8"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r>
      <w:tr w:rsidR="00B05B5A" w:rsidRPr="00B05B5A" w14:paraId="32DFB286" w14:textId="77777777" w:rsidTr="00B05B5A">
        <w:tblPrEx>
          <w:tblCellMar>
            <w:top w:w="0" w:type="dxa"/>
            <w:bottom w:w="0" w:type="dxa"/>
          </w:tblCellMar>
        </w:tblPrEx>
        <w:trPr>
          <w:trHeight w:hRule="exact" w:val="459"/>
        </w:trPr>
        <w:tc>
          <w:tcPr>
            <w:tcW w:w="4655" w:type="dxa"/>
            <w:vAlign w:val="center"/>
          </w:tcPr>
          <w:p w14:paraId="326FFDAE" w14:textId="77777777" w:rsidR="00B05B5A" w:rsidRPr="00B05B5A" w:rsidRDefault="00B05B5A" w:rsidP="00B05B5A">
            <w:pPr>
              <w:spacing w:before="44" w:after="10" w:line="360" w:lineRule="auto"/>
              <w:ind w:left="91"/>
              <w:textAlignment w:val="baseline"/>
              <w:rPr>
                <w:rFonts w:asciiTheme="majorBidi" w:eastAsia="Garamond" w:hAnsiTheme="majorBidi" w:cstheme="majorBidi"/>
                <w:color w:val="000000"/>
                <w:spacing w:val="-6"/>
                <w:sz w:val="24"/>
                <w:szCs w:val="24"/>
              </w:rPr>
            </w:pPr>
            <w:r w:rsidRPr="00B05B5A">
              <w:rPr>
                <w:rFonts w:asciiTheme="majorBidi" w:eastAsia="Garamond" w:hAnsiTheme="majorBidi" w:cstheme="majorBidi"/>
                <w:color w:val="000000"/>
                <w:spacing w:val="-6"/>
                <w:sz w:val="24"/>
                <w:szCs w:val="24"/>
              </w:rPr>
              <w:t>2-Connaissances scientifiques et technologiques</w:t>
            </w:r>
          </w:p>
        </w:tc>
        <w:tc>
          <w:tcPr>
            <w:tcW w:w="1149" w:type="dxa"/>
          </w:tcPr>
          <w:p w14:paraId="0D63BA7B"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53" w:type="dxa"/>
          </w:tcPr>
          <w:p w14:paraId="45F5B1FD"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44" w:type="dxa"/>
          </w:tcPr>
          <w:p w14:paraId="7DB9FE50"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63" w:type="dxa"/>
          </w:tcPr>
          <w:p w14:paraId="635E473C"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r>
      <w:tr w:rsidR="00B05B5A" w:rsidRPr="00B05B5A" w14:paraId="27AF5AC8" w14:textId="77777777" w:rsidTr="00B05B5A">
        <w:tblPrEx>
          <w:tblCellMar>
            <w:top w:w="0" w:type="dxa"/>
            <w:bottom w:w="0" w:type="dxa"/>
          </w:tblCellMar>
        </w:tblPrEx>
        <w:trPr>
          <w:trHeight w:hRule="exact" w:val="460"/>
        </w:trPr>
        <w:tc>
          <w:tcPr>
            <w:tcW w:w="4655" w:type="dxa"/>
            <w:vAlign w:val="center"/>
          </w:tcPr>
          <w:p w14:paraId="4AD07D78" w14:textId="77777777" w:rsidR="00B05B5A" w:rsidRPr="00B05B5A" w:rsidRDefault="00B05B5A" w:rsidP="00B05B5A">
            <w:pPr>
              <w:spacing w:before="45" w:after="9" w:line="360" w:lineRule="auto"/>
              <w:ind w:left="91"/>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3-Compétences pour les activités à réaliser</w:t>
            </w:r>
          </w:p>
        </w:tc>
        <w:tc>
          <w:tcPr>
            <w:tcW w:w="1149" w:type="dxa"/>
          </w:tcPr>
          <w:p w14:paraId="3B6A46AD"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53" w:type="dxa"/>
          </w:tcPr>
          <w:p w14:paraId="77262BC4"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44" w:type="dxa"/>
          </w:tcPr>
          <w:p w14:paraId="0E6A0501"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63" w:type="dxa"/>
          </w:tcPr>
          <w:p w14:paraId="144EA226"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r>
      <w:tr w:rsidR="00B05B5A" w:rsidRPr="00B05B5A" w14:paraId="22822EF7" w14:textId="77777777" w:rsidTr="00B05B5A">
        <w:tblPrEx>
          <w:tblCellMar>
            <w:top w:w="0" w:type="dxa"/>
            <w:bottom w:w="0" w:type="dxa"/>
          </w:tblCellMar>
        </w:tblPrEx>
        <w:trPr>
          <w:trHeight w:hRule="exact" w:val="460"/>
        </w:trPr>
        <w:tc>
          <w:tcPr>
            <w:tcW w:w="4655" w:type="dxa"/>
            <w:vAlign w:val="center"/>
          </w:tcPr>
          <w:p w14:paraId="0D3A6F5E" w14:textId="77777777" w:rsidR="00B05B5A" w:rsidRPr="00B05B5A" w:rsidRDefault="00B05B5A" w:rsidP="00B05B5A">
            <w:pPr>
              <w:spacing w:before="45" w:after="24" w:line="360" w:lineRule="auto"/>
              <w:ind w:left="91"/>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4-Aptitude à mener à bien la mission confiée</w:t>
            </w:r>
          </w:p>
        </w:tc>
        <w:tc>
          <w:tcPr>
            <w:tcW w:w="1149" w:type="dxa"/>
          </w:tcPr>
          <w:p w14:paraId="15CF3248"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53" w:type="dxa"/>
          </w:tcPr>
          <w:p w14:paraId="48C8B26C"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44" w:type="dxa"/>
          </w:tcPr>
          <w:p w14:paraId="5671B0E6"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63" w:type="dxa"/>
          </w:tcPr>
          <w:p w14:paraId="629C5553"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r>
      <w:tr w:rsidR="00B05B5A" w:rsidRPr="00B05B5A" w14:paraId="0D5203A5" w14:textId="77777777" w:rsidTr="00B05B5A">
        <w:tblPrEx>
          <w:tblCellMar>
            <w:top w:w="0" w:type="dxa"/>
            <w:bottom w:w="0" w:type="dxa"/>
          </w:tblCellMar>
        </w:tblPrEx>
        <w:trPr>
          <w:trHeight w:hRule="exact" w:val="460"/>
        </w:trPr>
        <w:tc>
          <w:tcPr>
            <w:tcW w:w="4655" w:type="dxa"/>
            <w:vAlign w:val="center"/>
          </w:tcPr>
          <w:p w14:paraId="77507D17" w14:textId="77777777" w:rsidR="00B05B5A" w:rsidRPr="00B05B5A" w:rsidRDefault="00B05B5A" w:rsidP="00B05B5A">
            <w:pPr>
              <w:spacing w:before="45" w:after="23" w:line="360" w:lineRule="auto"/>
              <w:ind w:left="91"/>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5-Motivation</w:t>
            </w:r>
          </w:p>
        </w:tc>
        <w:tc>
          <w:tcPr>
            <w:tcW w:w="1149" w:type="dxa"/>
          </w:tcPr>
          <w:p w14:paraId="65DBC082"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53" w:type="dxa"/>
          </w:tcPr>
          <w:p w14:paraId="3A751D75"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44" w:type="dxa"/>
          </w:tcPr>
          <w:p w14:paraId="39F7F05D"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63" w:type="dxa"/>
          </w:tcPr>
          <w:p w14:paraId="77CCF7F9"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r>
      <w:tr w:rsidR="00B05B5A" w:rsidRPr="00B05B5A" w14:paraId="6B702B38" w14:textId="77777777" w:rsidTr="00B05B5A">
        <w:tblPrEx>
          <w:tblCellMar>
            <w:top w:w="0" w:type="dxa"/>
            <w:bottom w:w="0" w:type="dxa"/>
          </w:tblCellMar>
        </w:tblPrEx>
        <w:trPr>
          <w:trHeight w:hRule="exact" w:val="460"/>
        </w:trPr>
        <w:tc>
          <w:tcPr>
            <w:tcW w:w="4655" w:type="dxa"/>
            <w:vAlign w:val="center"/>
          </w:tcPr>
          <w:p w14:paraId="1E6291E8" w14:textId="77777777" w:rsidR="00B05B5A" w:rsidRPr="00B05B5A" w:rsidRDefault="00B05B5A" w:rsidP="00B05B5A">
            <w:pPr>
              <w:spacing w:before="45" w:after="23" w:line="360" w:lineRule="auto"/>
              <w:ind w:left="91"/>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6-Adaptation, rythme, capacité de travail</w:t>
            </w:r>
          </w:p>
        </w:tc>
        <w:tc>
          <w:tcPr>
            <w:tcW w:w="1149" w:type="dxa"/>
          </w:tcPr>
          <w:p w14:paraId="46843744"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53" w:type="dxa"/>
          </w:tcPr>
          <w:p w14:paraId="5948F834"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44" w:type="dxa"/>
          </w:tcPr>
          <w:p w14:paraId="5F66CE30"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63" w:type="dxa"/>
          </w:tcPr>
          <w:p w14:paraId="0600E57A"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r>
      <w:tr w:rsidR="00B05B5A" w:rsidRPr="00B05B5A" w14:paraId="12163C72" w14:textId="77777777" w:rsidTr="00B05B5A">
        <w:tblPrEx>
          <w:tblCellMar>
            <w:top w:w="0" w:type="dxa"/>
            <w:bottom w:w="0" w:type="dxa"/>
          </w:tblCellMar>
        </w:tblPrEx>
        <w:trPr>
          <w:trHeight w:hRule="exact" w:val="459"/>
        </w:trPr>
        <w:tc>
          <w:tcPr>
            <w:tcW w:w="4655" w:type="dxa"/>
            <w:vAlign w:val="center"/>
          </w:tcPr>
          <w:p w14:paraId="4937027F" w14:textId="77777777" w:rsidR="00B05B5A" w:rsidRPr="00B05B5A" w:rsidRDefault="00B05B5A" w:rsidP="00B05B5A">
            <w:pPr>
              <w:spacing w:before="44" w:after="10" w:line="360" w:lineRule="auto"/>
              <w:ind w:left="91"/>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7-Assiduité</w:t>
            </w:r>
          </w:p>
        </w:tc>
        <w:tc>
          <w:tcPr>
            <w:tcW w:w="1149" w:type="dxa"/>
          </w:tcPr>
          <w:p w14:paraId="5E67A56A"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53" w:type="dxa"/>
          </w:tcPr>
          <w:p w14:paraId="4941C732"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44" w:type="dxa"/>
          </w:tcPr>
          <w:p w14:paraId="7B83B462"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63" w:type="dxa"/>
          </w:tcPr>
          <w:p w14:paraId="06AC1109"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r>
      <w:tr w:rsidR="00B05B5A" w:rsidRPr="00B05B5A" w14:paraId="055C31AA" w14:textId="77777777" w:rsidTr="00B05B5A">
        <w:tblPrEx>
          <w:tblCellMar>
            <w:top w:w="0" w:type="dxa"/>
            <w:bottom w:w="0" w:type="dxa"/>
          </w:tblCellMar>
        </w:tblPrEx>
        <w:trPr>
          <w:trHeight w:hRule="exact" w:val="475"/>
        </w:trPr>
        <w:tc>
          <w:tcPr>
            <w:tcW w:w="4655" w:type="dxa"/>
            <w:vAlign w:val="center"/>
          </w:tcPr>
          <w:p w14:paraId="7A19A166" w14:textId="77777777" w:rsidR="00B05B5A" w:rsidRPr="00B05B5A" w:rsidRDefault="00B05B5A" w:rsidP="00B05B5A">
            <w:pPr>
              <w:spacing w:before="45" w:after="19" w:line="360" w:lineRule="auto"/>
              <w:ind w:left="91"/>
              <w:textAlignment w:val="baseline"/>
              <w:rPr>
                <w:rFonts w:asciiTheme="majorBidi" w:eastAsia="Garamond" w:hAnsiTheme="majorBidi" w:cstheme="majorBidi"/>
                <w:b/>
                <w:color w:val="000000"/>
                <w:sz w:val="24"/>
                <w:szCs w:val="24"/>
              </w:rPr>
            </w:pPr>
            <w:r w:rsidRPr="00B05B5A">
              <w:rPr>
                <w:rFonts w:asciiTheme="majorBidi" w:eastAsia="Garamond" w:hAnsiTheme="majorBidi" w:cstheme="majorBidi"/>
                <w:b/>
                <w:color w:val="000000"/>
                <w:sz w:val="24"/>
                <w:szCs w:val="24"/>
              </w:rPr>
              <w:t>Evaluation globale</w:t>
            </w:r>
          </w:p>
        </w:tc>
        <w:tc>
          <w:tcPr>
            <w:tcW w:w="1149" w:type="dxa"/>
          </w:tcPr>
          <w:p w14:paraId="4451CAE7"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53" w:type="dxa"/>
          </w:tcPr>
          <w:p w14:paraId="10E1DBB5"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44" w:type="dxa"/>
          </w:tcPr>
          <w:p w14:paraId="43B675C9"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c>
          <w:tcPr>
            <w:tcW w:w="1163" w:type="dxa"/>
          </w:tcPr>
          <w:p w14:paraId="49D1815A" w14:textId="77777777" w:rsidR="00B05B5A" w:rsidRPr="00B05B5A" w:rsidRDefault="00B05B5A" w:rsidP="00B05B5A">
            <w:pPr>
              <w:spacing w:line="360" w:lineRule="auto"/>
              <w:textAlignment w:val="baseline"/>
              <w:rPr>
                <w:rFonts w:asciiTheme="majorBidi" w:eastAsia="Garamond" w:hAnsiTheme="majorBidi" w:cstheme="majorBidi"/>
                <w:color w:val="000000"/>
                <w:sz w:val="24"/>
                <w:szCs w:val="24"/>
              </w:rPr>
            </w:pPr>
            <w:r w:rsidRPr="00B05B5A">
              <w:rPr>
                <w:rFonts w:asciiTheme="majorBidi" w:eastAsia="Garamond" w:hAnsiTheme="majorBidi" w:cstheme="majorBidi"/>
                <w:color w:val="000000"/>
                <w:sz w:val="24"/>
                <w:szCs w:val="24"/>
              </w:rPr>
              <w:t xml:space="preserve"> </w:t>
            </w:r>
          </w:p>
        </w:tc>
      </w:tr>
    </w:tbl>
    <w:p w14:paraId="6DFB2918" w14:textId="0C61F615" w:rsidR="006A5523" w:rsidRDefault="00B05B5A" w:rsidP="00A028BC">
      <w:pPr>
        <w:spacing w:line="360" w:lineRule="auto"/>
        <w:contextualSpacing/>
        <w:jc w:val="both"/>
        <w:rPr>
          <w:rFonts w:asciiTheme="majorBidi" w:hAnsiTheme="majorBidi" w:cstheme="majorBidi"/>
          <w:b/>
          <w:bCs/>
          <w:sz w:val="24"/>
          <w:szCs w:val="24"/>
        </w:rPr>
      </w:pPr>
      <w:r w:rsidRPr="00B05B5A">
        <w:rPr>
          <w:rFonts w:asciiTheme="majorBidi" w:hAnsiTheme="majorBidi" w:cstheme="majorBidi"/>
          <w:b/>
          <w:bCs/>
          <w:sz w:val="24"/>
          <w:szCs w:val="24"/>
        </w:rPr>
        <w:t>Observations de l’encadreur professionnel</w:t>
      </w:r>
      <w:r w:rsidRPr="00B05B5A">
        <w:rPr>
          <w:rFonts w:asciiTheme="majorBidi" w:hAnsiTheme="majorBidi" w:cstheme="majorBidi"/>
          <w:b/>
          <w:bCs/>
          <w:sz w:val="24"/>
          <w:szCs w:val="24"/>
        </w:rPr>
        <w:t> :</w:t>
      </w:r>
    </w:p>
    <w:tbl>
      <w:tblPr>
        <w:tblStyle w:val="Grilledutableau"/>
        <w:tblW w:w="92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82"/>
      </w:tblGrid>
      <w:tr w:rsidR="00B05B5A" w14:paraId="43E33728" w14:textId="77777777" w:rsidTr="00B05B5A">
        <w:trPr>
          <w:trHeight w:val="2209"/>
        </w:trPr>
        <w:tc>
          <w:tcPr>
            <w:tcW w:w="9282" w:type="dxa"/>
          </w:tcPr>
          <w:p w14:paraId="500DFE57" w14:textId="77777777" w:rsidR="00B05B5A" w:rsidRDefault="00B05B5A" w:rsidP="00A028BC">
            <w:pPr>
              <w:spacing w:line="360" w:lineRule="auto"/>
              <w:contextualSpacing/>
              <w:jc w:val="both"/>
              <w:rPr>
                <w:rFonts w:asciiTheme="majorBidi" w:hAnsiTheme="majorBidi" w:cstheme="majorBidi"/>
                <w:sz w:val="24"/>
                <w:szCs w:val="24"/>
              </w:rPr>
            </w:pPr>
          </w:p>
        </w:tc>
      </w:tr>
    </w:tbl>
    <w:p w14:paraId="252A474B" w14:textId="72350240" w:rsidR="00B05B5A" w:rsidRDefault="00B05B5A" w:rsidP="00A028BC">
      <w:pPr>
        <w:spacing w:line="360" w:lineRule="auto"/>
        <w:contextualSpacing/>
        <w:jc w:val="both"/>
        <w:rPr>
          <w:rFonts w:asciiTheme="majorBidi" w:hAnsiTheme="majorBidi" w:cstheme="majorBidi"/>
          <w:sz w:val="24"/>
          <w:szCs w:val="24"/>
        </w:rPr>
      </w:pPr>
    </w:p>
    <w:p w14:paraId="76A44DC7" w14:textId="04A88C7F" w:rsidR="00B05B5A" w:rsidRPr="00B05B5A" w:rsidRDefault="00B05B5A" w:rsidP="00B05B5A">
      <w:pPr>
        <w:spacing w:line="360" w:lineRule="auto"/>
        <w:ind w:right="708"/>
        <w:contextualSpacing/>
        <w:jc w:val="right"/>
        <w:rPr>
          <w:rFonts w:asciiTheme="majorBidi" w:hAnsiTheme="majorBidi" w:cstheme="majorBidi"/>
          <w:sz w:val="24"/>
          <w:szCs w:val="24"/>
        </w:rPr>
      </w:pPr>
      <w:r>
        <w:rPr>
          <w:rFonts w:asciiTheme="majorBidi" w:hAnsiTheme="majorBidi" w:cstheme="majorBidi"/>
          <w:sz w:val="24"/>
          <w:szCs w:val="24"/>
        </w:rPr>
        <w:t>Cachet et signature</w:t>
      </w:r>
    </w:p>
    <w:p w14:paraId="5E371874" w14:textId="02B212EE" w:rsidR="00B05B5A" w:rsidRPr="00B05B5A" w:rsidRDefault="00B05B5A" w:rsidP="00A028BC">
      <w:pPr>
        <w:spacing w:line="360" w:lineRule="auto"/>
        <w:contextualSpacing/>
        <w:jc w:val="both"/>
        <w:rPr>
          <w:rFonts w:asciiTheme="majorBidi" w:hAnsiTheme="majorBidi" w:cstheme="majorBidi"/>
          <w:sz w:val="24"/>
          <w:szCs w:val="24"/>
        </w:rPr>
      </w:pPr>
    </w:p>
    <w:p w14:paraId="048CE073" w14:textId="77777777" w:rsidR="00B05B5A" w:rsidRPr="00B05B5A" w:rsidRDefault="00B05B5A" w:rsidP="00A028BC">
      <w:pPr>
        <w:spacing w:line="360" w:lineRule="auto"/>
        <w:contextualSpacing/>
        <w:jc w:val="both"/>
        <w:rPr>
          <w:rFonts w:asciiTheme="majorBidi" w:hAnsiTheme="majorBidi" w:cstheme="majorBidi"/>
          <w:sz w:val="24"/>
          <w:szCs w:val="24"/>
        </w:rPr>
      </w:pPr>
    </w:p>
    <w:sectPr w:rsidR="00B05B5A" w:rsidRPr="00B05B5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BA83" w14:textId="77777777" w:rsidR="00130554" w:rsidRDefault="00130554" w:rsidP="00F47CDA">
      <w:pPr>
        <w:spacing w:after="0" w:line="240" w:lineRule="auto"/>
      </w:pPr>
      <w:r>
        <w:separator/>
      </w:r>
    </w:p>
  </w:endnote>
  <w:endnote w:type="continuationSeparator" w:id="0">
    <w:p w14:paraId="38A95699" w14:textId="77777777" w:rsidR="00130554" w:rsidRDefault="00130554" w:rsidP="00F4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30B7" w14:textId="3DAAA00A" w:rsidR="00F47CDA" w:rsidRPr="00F47CDA" w:rsidRDefault="00F47CDA" w:rsidP="00F47CDA">
    <w:pPr>
      <w:pBdr>
        <w:top w:val="single" w:sz="6" w:space="1" w:color="auto"/>
      </w:pBdr>
      <w:overflowPunct w:val="0"/>
      <w:autoSpaceDE w:val="0"/>
      <w:autoSpaceDN w:val="0"/>
      <w:adjustRightInd w:val="0"/>
      <w:spacing w:after="0" w:line="240" w:lineRule="auto"/>
      <w:ind w:left="-851" w:right="-766"/>
      <w:jc w:val="center"/>
      <w:textAlignment w:val="baseline"/>
      <w:rPr>
        <w:rFonts w:ascii="Times New Roman" w:eastAsia="Times New Roman" w:hAnsi="Times New Roman" w:cs="Arabic Transparent"/>
        <w:b/>
        <w:bCs/>
        <w:sz w:val="18"/>
        <w:szCs w:val="18"/>
        <w:lang w:eastAsia="fr-FR"/>
      </w:rPr>
    </w:pPr>
    <w:bookmarkStart w:id="0" w:name="_Hlk531176883"/>
    <w:bookmarkStart w:id="1" w:name="_Hlk531176884"/>
    <w:r w:rsidRPr="00002438">
      <w:rPr>
        <w:rFonts w:ascii="Times New Roman" w:eastAsia="Times New Roman" w:hAnsi="Times New Roman" w:cs="Arabic Transparent"/>
        <w:sz w:val="18"/>
        <w:szCs w:val="18"/>
        <w:lang w:eastAsia="fr-FR"/>
      </w:rPr>
      <w:t>Rte Mahdia Km 2.5 3099 Sfax Tunisie Tel : 21674431425.21674431495.21674431493 Fax 21674431</w:t>
    </w:r>
    <w:r>
      <w:rPr>
        <w:rFonts w:ascii="Times New Roman" w:eastAsia="Times New Roman" w:hAnsi="Times New Roman" w:cs="Arabic Transparent"/>
        <w:sz w:val="18"/>
        <w:szCs w:val="18"/>
        <w:lang w:eastAsia="fr-FR"/>
      </w:rPr>
      <w:t>673</w:t>
    </w:r>
    <w:r w:rsidRPr="00002438">
      <w:rPr>
        <w:rFonts w:ascii="Times New Roman" w:eastAsia="Times New Roman" w:hAnsi="Times New Roman" w:cs="Arabic Transparent"/>
        <w:sz w:val="18"/>
        <w:szCs w:val="18"/>
        <w:lang w:eastAsia="fr-FR"/>
      </w:rPr>
      <w:t xml:space="preserve">  www.isetsf.rnu.tn</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8EA4" w14:textId="77777777" w:rsidR="00130554" w:rsidRDefault="00130554" w:rsidP="00F47CDA">
      <w:pPr>
        <w:spacing w:after="0" w:line="240" w:lineRule="auto"/>
      </w:pPr>
      <w:r>
        <w:separator/>
      </w:r>
    </w:p>
  </w:footnote>
  <w:footnote w:type="continuationSeparator" w:id="0">
    <w:p w14:paraId="521E0C71" w14:textId="77777777" w:rsidR="00130554" w:rsidRDefault="00130554" w:rsidP="00F47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1" w:type="dxa"/>
      <w:jc w:val="center"/>
      <w:tblCellMar>
        <w:left w:w="70" w:type="dxa"/>
        <w:right w:w="70" w:type="dxa"/>
      </w:tblCellMar>
      <w:tblLook w:val="04A0" w:firstRow="1" w:lastRow="0" w:firstColumn="1" w:lastColumn="0" w:noHBand="0" w:noVBand="1"/>
    </w:tblPr>
    <w:tblGrid>
      <w:gridCol w:w="3614"/>
      <w:gridCol w:w="2126"/>
      <w:gridCol w:w="3261"/>
    </w:tblGrid>
    <w:tr w:rsidR="00F47CDA" w14:paraId="621D8654" w14:textId="77777777" w:rsidTr="003324C4">
      <w:trPr>
        <w:trHeight w:val="907"/>
        <w:jc w:val="center"/>
      </w:trPr>
      <w:tc>
        <w:tcPr>
          <w:tcW w:w="3614" w:type="dxa"/>
          <w:hideMark/>
        </w:tcPr>
        <w:p w14:paraId="45C4FEF0" w14:textId="77777777" w:rsidR="00F47CDA" w:rsidRDefault="00F47CDA" w:rsidP="00F47CDA">
          <w:pPr>
            <w:bidi/>
            <w:jc w:val="center"/>
            <w:rPr>
              <w:rFonts w:ascii="Andalus" w:hAnsi="Andalus" w:cs="Andalus"/>
              <w:lang w:bidi="ar-TN"/>
            </w:rPr>
          </w:pPr>
        </w:p>
        <w:p w14:paraId="31751647" w14:textId="77777777" w:rsidR="00F47CDA" w:rsidRPr="00C6026A" w:rsidRDefault="00F47CDA" w:rsidP="00F47CDA">
          <w:pPr>
            <w:tabs>
              <w:tab w:val="left" w:pos="8160"/>
            </w:tabs>
            <w:jc w:val="center"/>
            <w:rPr>
              <w:rFonts w:ascii="Calibri" w:hAnsi="Calibri"/>
              <w:sz w:val="18"/>
              <w:szCs w:val="18"/>
            </w:rPr>
          </w:pPr>
          <w:r w:rsidRPr="00C6026A">
            <w:rPr>
              <w:rFonts w:ascii="Calibri" w:hAnsi="Calibri"/>
              <w:sz w:val="18"/>
              <w:szCs w:val="18"/>
            </w:rPr>
            <w:t>Direction Générale des Etudes Technologiques</w:t>
          </w:r>
        </w:p>
        <w:p w14:paraId="73E47A81" w14:textId="77777777" w:rsidR="00F47CDA" w:rsidRDefault="00F47CDA" w:rsidP="00F47CDA">
          <w:pPr>
            <w:tabs>
              <w:tab w:val="left" w:pos="8160"/>
            </w:tabs>
            <w:jc w:val="center"/>
            <w:rPr>
              <w:rFonts w:ascii="Tahoma" w:hAnsi="Tahoma" w:cs="Tahoma"/>
              <w:lang w:bidi="ar-TN"/>
            </w:rPr>
          </w:pPr>
          <w:r w:rsidRPr="00C6026A">
            <w:rPr>
              <w:rFonts w:ascii="Calibri" w:hAnsi="Calibri"/>
              <w:sz w:val="18"/>
              <w:szCs w:val="18"/>
            </w:rPr>
            <w:t>Institut Supérieur des Etudes Technologiques de Sfax</w:t>
          </w:r>
        </w:p>
      </w:tc>
      <w:tc>
        <w:tcPr>
          <w:tcW w:w="2126" w:type="dxa"/>
          <w:hideMark/>
        </w:tcPr>
        <w:p w14:paraId="1F3CA977" w14:textId="77777777" w:rsidR="00F47CDA" w:rsidRDefault="00F47CDA" w:rsidP="00F47CDA">
          <w:pPr>
            <w:ind w:left="-283" w:firstLine="283"/>
            <w:jc w:val="center"/>
          </w:pPr>
          <w:r>
            <w:rPr>
              <w:noProof/>
              <w:lang w:eastAsia="fr-FR"/>
            </w:rPr>
            <w:drawing>
              <wp:anchor distT="0" distB="0" distL="114300" distR="114300" simplePos="0" relativeHeight="251659264" behindDoc="0" locked="0" layoutInCell="1" allowOverlap="1" wp14:anchorId="21B723E7" wp14:editId="09E9112A">
                <wp:simplePos x="0" y="0"/>
                <wp:positionH relativeFrom="column">
                  <wp:posOffset>250190</wp:posOffset>
                </wp:positionH>
                <wp:positionV relativeFrom="paragraph">
                  <wp:posOffset>147320</wp:posOffset>
                </wp:positionV>
                <wp:extent cx="760095" cy="76009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anchor>
            </w:drawing>
          </w:r>
        </w:p>
      </w:tc>
      <w:tc>
        <w:tcPr>
          <w:tcW w:w="3261" w:type="dxa"/>
          <w:hideMark/>
        </w:tcPr>
        <w:p w14:paraId="753E04C8" w14:textId="77777777" w:rsidR="00F47CDA" w:rsidRDefault="00F47CDA" w:rsidP="00F47CDA">
          <w:pPr>
            <w:bidi/>
            <w:jc w:val="center"/>
            <w:rPr>
              <w:rFonts w:ascii="Andalus" w:hAnsi="Andalus" w:cs="Andalus"/>
              <w:lang w:bidi="ar-TN"/>
            </w:rPr>
          </w:pPr>
          <w:r>
            <w:rPr>
              <w:rFonts w:ascii="Andalus" w:hAnsi="Andalus" w:cs="Andalus"/>
              <w:rtl/>
              <w:lang w:bidi="ar-TN"/>
            </w:rPr>
            <w:t xml:space="preserve"> </w:t>
          </w:r>
        </w:p>
        <w:p w14:paraId="674A6297" w14:textId="77777777" w:rsidR="00F47CDA" w:rsidRPr="00C6026A" w:rsidRDefault="00F47CDA" w:rsidP="00F47CDA">
          <w:pPr>
            <w:tabs>
              <w:tab w:val="center" w:pos="1737"/>
              <w:tab w:val="left" w:pos="8160"/>
            </w:tabs>
            <w:jc w:val="center"/>
            <w:rPr>
              <w:rFonts w:ascii="Calibri" w:hAnsi="Calibri" w:cs="Andalus"/>
              <w:lang w:bidi="ar-TN"/>
            </w:rPr>
          </w:pPr>
          <w:r w:rsidRPr="00C6026A">
            <w:rPr>
              <w:rFonts w:ascii="Calibri" w:hAnsi="Calibri"/>
              <w:sz w:val="16"/>
              <w:szCs w:val="16"/>
            </w:rPr>
            <w:t xml:space="preserve">République Tunisienne </w:t>
          </w:r>
        </w:p>
        <w:p w14:paraId="2BB53776" w14:textId="77777777" w:rsidR="00F47CDA" w:rsidRDefault="00F47CDA" w:rsidP="00F47CDA">
          <w:pPr>
            <w:jc w:val="center"/>
            <w:rPr>
              <w:b/>
              <w:bCs/>
              <w:sz w:val="20"/>
              <w:szCs w:val="20"/>
              <w:lang w:bidi="ar-TN"/>
            </w:rPr>
          </w:pPr>
          <w:r w:rsidRPr="00C6026A">
            <w:rPr>
              <w:rFonts w:ascii="Calibri" w:hAnsi="Calibri"/>
              <w:sz w:val="16"/>
              <w:szCs w:val="16"/>
            </w:rPr>
            <w:t>Ministère de l’Enseignement Supérieur et de la Recherche Scientifique</w:t>
          </w:r>
          <w:r>
            <w:rPr>
              <w:sz w:val="16"/>
              <w:szCs w:val="16"/>
            </w:rPr>
            <w:t xml:space="preserve"> </w:t>
          </w:r>
        </w:p>
      </w:tc>
    </w:tr>
  </w:tbl>
  <w:p w14:paraId="2DF8740C" w14:textId="77777777" w:rsidR="00F47CDA" w:rsidRDefault="00F47C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7B"/>
    <w:rsid w:val="00130554"/>
    <w:rsid w:val="006A5523"/>
    <w:rsid w:val="007830FA"/>
    <w:rsid w:val="007D5A7B"/>
    <w:rsid w:val="008145A1"/>
    <w:rsid w:val="00A01286"/>
    <w:rsid w:val="00A028BC"/>
    <w:rsid w:val="00AD65FE"/>
    <w:rsid w:val="00AE58C7"/>
    <w:rsid w:val="00B05B5A"/>
    <w:rsid w:val="00B15648"/>
    <w:rsid w:val="00BF74D3"/>
    <w:rsid w:val="00DE53C9"/>
    <w:rsid w:val="00F47C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23CB"/>
  <w15:chartTrackingRefBased/>
  <w15:docId w15:val="{59661ACE-D961-4A7A-91CF-86167DC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47CDA"/>
    <w:pPr>
      <w:tabs>
        <w:tab w:val="center" w:pos="4536"/>
        <w:tab w:val="right" w:pos="9072"/>
      </w:tabs>
      <w:spacing w:after="0" w:line="240" w:lineRule="auto"/>
    </w:pPr>
  </w:style>
  <w:style w:type="character" w:customStyle="1" w:styleId="En-tteCar">
    <w:name w:val="En-tête Car"/>
    <w:basedOn w:val="Policepardfaut"/>
    <w:link w:val="En-tte"/>
    <w:uiPriority w:val="99"/>
    <w:rsid w:val="00F47CDA"/>
  </w:style>
  <w:style w:type="paragraph" w:styleId="Pieddepage">
    <w:name w:val="footer"/>
    <w:basedOn w:val="Normal"/>
    <w:link w:val="PieddepageCar"/>
    <w:uiPriority w:val="99"/>
    <w:unhideWhenUsed/>
    <w:rsid w:val="00F47C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mag</dc:creator>
  <cp:keywords/>
  <dc:description/>
  <cp:lastModifiedBy>mag mag</cp:lastModifiedBy>
  <cp:revision>8</cp:revision>
  <dcterms:created xsi:type="dcterms:W3CDTF">2023-01-05T22:48:00Z</dcterms:created>
  <dcterms:modified xsi:type="dcterms:W3CDTF">2023-01-06T01:13:00Z</dcterms:modified>
</cp:coreProperties>
</file>